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65F518A2"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4778E1">
        <w:rPr>
          <w:rFonts w:ascii="Arial" w:hAnsi="Arial" w:cs="Arial"/>
          <w:color w:val="EE0000"/>
          <w:szCs w:val="22"/>
        </w:rPr>
        <w:t>stávajícího</w:t>
      </w:r>
      <w:r>
        <w:rPr>
          <w:rFonts w:ascii="Arial" w:hAnsi="Arial" w:cs="Arial"/>
          <w:szCs w:val="22"/>
        </w:rPr>
        <w:t xml:space="preserve"> </w:t>
      </w:r>
      <w:r w:rsidR="009E3A62" w:rsidRPr="0046791F">
        <w:rPr>
          <w:rFonts w:ascii="Arial" w:hAnsi="Arial" w:cs="Arial"/>
          <w:color w:val="EE0000"/>
          <w:szCs w:val="22"/>
        </w:rPr>
        <w:t>rodinného domu (RD)</w:t>
      </w:r>
      <w:r w:rsidR="0091194F" w:rsidRPr="0046791F">
        <w:rPr>
          <w:rFonts w:ascii="Arial" w:hAnsi="Arial" w:cs="Arial"/>
          <w:color w:val="EE0000"/>
          <w:szCs w:val="22"/>
        </w:rPr>
        <w:t xml:space="preserve"> </w:t>
      </w:r>
      <w:r w:rsidR="0091194F">
        <w:rPr>
          <w:rFonts w:ascii="Arial" w:hAnsi="Arial" w:cs="Arial"/>
          <w:szCs w:val="22"/>
        </w:rPr>
        <w:t xml:space="preserve">na </w:t>
      </w:r>
      <w:proofErr w:type="spellStart"/>
      <w:r w:rsidR="0091194F">
        <w:rPr>
          <w:rFonts w:ascii="Arial" w:hAnsi="Arial" w:cs="Arial"/>
          <w:szCs w:val="22"/>
        </w:rPr>
        <w:t>p.č</w:t>
      </w:r>
      <w:proofErr w:type="spellEnd"/>
      <w:r w:rsidR="0091194F">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A96F02" w:rsidRPr="002C7855">
        <w:rPr>
          <w:rFonts w:ascii="Arial" w:hAnsi="Arial" w:cs="Arial"/>
          <w:color w:val="EE0000"/>
          <w:szCs w:val="22"/>
        </w:rPr>
        <w:t xml:space="preserve"> </w:t>
      </w:r>
      <w:proofErr w:type="spellStart"/>
      <w:r w:rsidR="00A96F02">
        <w:rPr>
          <w:rFonts w:ascii="Arial" w:hAnsi="Arial" w:cs="Arial"/>
          <w:szCs w:val="22"/>
        </w:rPr>
        <w:t>k.ú</w:t>
      </w:r>
      <w:proofErr w:type="spellEnd"/>
      <w:r w:rsidR="00A96F02">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9E3A62">
        <w:rPr>
          <w:rFonts w:ascii="Arial" w:hAnsi="Arial" w:cs="Arial"/>
          <w:szCs w:val="22"/>
        </w:rPr>
        <w:t xml:space="preserve">. </w:t>
      </w:r>
      <w:r w:rsidR="00A96F02">
        <w:rPr>
          <w:rFonts w:ascii="Arial" w:hAnsi="Arial" w:cs="Arial"/>
          <w:szCs w:val="22"/>
        </w:rPr>
        <w:t>Je navržena sest</w:t>
      </w:r>
      <w:r w:rsidR="002C7855">
        <w:rPr>
          <w:rFonts w:ascii="Arial" w:hAnsi="Arial" w:cs="Arial"/>
          <w:szCs w:val="22"/>
        </w:rPr>
        <w:t>a</w:t>
      </w:r>
      <w:r w:rsidR="00A96F02">
        <w:rPr>
          <w:rFonts w:ascii="Arial" w:hAnsi="Arial" w:cs="Arial"/>
          <w:szCs w:val="22"/>
        </w:rPr>
        <w:t>va</w:t>
      </w:r>
      <w:r>
        <w:rPr>
          <w:rFonts w:ascii="Arial" w:hAnsi="Arial" w:cs="Arial"/>
          <w:szCs w:val="22"/>
        </w:rPr>
        <w:t xml:space="preserve"> </w:t>
      </w:r>
      <w:r w:rsidR="002C7855">
        <w:rPr>
          <w:rFonts w:ascii="Arial" w:hAnsi="Arial" w:cs="Arial"/>
          <w:szCs w:val="22"/>
        </w:rPr>
        <w:t>D</w:t>
      </w:r>
      <w:r>
        <w:rPr>
          <w:rFonts w:ascii="Arial" w:hAnsi="Arial" w:cs="Arial"/>
          <w:szCs w:val="22"/>
        </w:rPr>
        <w:t xml:space="preserve">ČOV </w:t>
      </w:r>
      <w:r w:rsidR="002C7855">
        <w:rPr>
          <w:rFonts w:ascii="Arial" w:hAnsi="Arial" w:cs="Arial"/>
          <w:szCs w:val="22"/>
        </w:rPr>
        <w:t>(</w:t>
      </w:r>
      <w:r w:rsidR="006214E8">
        <w:rPr>
          <w:rFonts w:ascii="Arial" w:hAnsi="Arial" w:cs="Arial"/>
          <w:szCs w:val="22"/>
        </w:rPr>
        <w:t>U4</w:t>
      </w:r>
      <w:r w:rsidR="002C7855">
        <w:rPr>
          <w:rFonts w:ascii="Arial" w:hAnsi="Arial" w:cs="Arial"/>
          <w:szCs w:val="22"/>
        </w:rPr>
        <w:t xml:space="preserve"> + </w:t>
      </w:r>
      <w:r w:rsidR="006214E8">
        <w:rPr>
          <w:rFonts w:ascii="Arial" w:hAnsi="Arial" w:cs="Arial"/>
          <w:szCs w:val="22"/>
        </w:rPr>
        <w:t>STMH10</w:t>
      </w:r>
      <w:r w:rsidR="002C7855">
        <w:rPr>
          <w:rFonts w:ascii="Arial" w:hAnsi="Arial" w:cs="Arial"/>
          <w:szCs w:val="22"/>
        </w:rPr>
        <w:t xml:space="preserve">) </w:t>
      </w:r>
      <w:r w:rsidR="009E2DD5">
        <w:rPr>
          <w:rFonts w:ascii="Arial" w:hAnsi="Arial" w:cs="Arial"/>
          <w:szCs w:val="22"/>
        </w:rPr>
        <w:t>a</w:t>
      </w:r>
      <w:r>
        <w:rPr>
          <w:rFonts w:ascii="Arial" w:hAnsi="Arial" w:cs="Arial"/>
          <w:szCs w:val="22"/>
        </w:rPr>
        <w:t xml:space="preserve"> vsakování</w:t>
      </w:r>
      <w:r w:rsidR="009E2DD5">
        <w:rPr>
          <w:rFonts w:ascii="Arial" w:hAnsi="Arial" w:cs="Arial"/>
          <w:szCs w:val="22"/>
        </w:rPr>
        <w:t xml:space="preserve"> </w:t>
      </w:r>
      <w:r>
        <w:rPr>
          <w:rFonts w:ascii="Arial" w:hAnsi="Arial" w:cs="Arial"/>
          <w:szCs w:val="22"/>
        </w:rPr>
        <w:t xml:space="preserve">přečištěných odpadních vod přes vsakovací objekt do vod podzemních v souladu s platnou legislativou a HDG posudkem.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2C7855" w:rsidRPr="002C7855">
        <w:rPr>
          <w:rFonts w:ascii="Arial" w:hAnsi="Arial" w:cs="Arial"/>
          <w:color w:val="EE0000"/>
          <w:szCs w:val="22"/>
        </w:rPr>
        <w:t xml:space="preserve">, </w:t>
      </w:r>
      <w:proofErr w:type="spellStart"/>
      <w:r w:rsidR="002C7855" w:rsidRPr="002C7855">
        <w:rPr>
          <w:rFonts w:ascii="Arial" w:hAnsi="Arial" w:cs="Arial"/>
          <w:color w:val="EE0000"/>
          <w:szCs w:val="22"/>
        </w:rPr>
        <w:t>xxxxx</w:t>
      </w:r>
      <w:proofErr w:type="spellEnd"/>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proofErr w:type="spellStart"/>
      <w:r w:rsidR="002C7855" w:rsidRPr="002C7855">
        <w:rPr>
          <w:rFonts w:ascii="Arial" w:hAnsi="Arial" w:cs="Arial"/>
          <w:color w:val="EE0000"/>
          <w:szCs w:val="22"/>
        </w:rPr>
        <w:t>xxxxxx</w:t>
      </w:r>
      <w:proofErr w:type="spellEnd"/>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proofErr w:type="spellStart"/>
      <w:r w:rsidR="002C7855" w:rsidRPr="002C7855">
        <w:rPr>
          <w:rFonts w:ascii="Arial" w:hAnsi="Arial" w:cs="Arial"/>
          <w:color w:val="EE0000"/>
          <w:szCs w:val="22"/>
        </w:rPr>
        <w:t>xxxxx</w:t>
      </w:r>
      <w:proofErr w:type="spellEnd"/>
      <w:r w:rsidR="00C541E6" w:rsidRPr="002C7855">
        <w:rPr>
          <w:rFonts w:ascii="Arial" w:hAnsi="Arial" w:cs="Arial"/>
          <w:color w:val="EE0000"/>
          <w:szCs w:val="22"/>
        </w:rPr>
        <w:t xml:space="preserve"> </w:t>
      </w:r>
      <w:r>
        <w:rPr>
          <w:rFonts w:ascii="Arial" w:hAnsi="Arial" w:cs="Arial"/>
          <w:szCs w:val="22"/>
        </w:rPr>
        <w:t xml:space="preserve">na </w:t>
      </w:r>
      <w:proofErr w:type="spellStart"/>
      <w:r w:rsidR="00373B5A" w:rsidRPr="00186CCC">
        <w:rPr>
          <w:rFonts w:ascii="Arial" w:hAnsi="Arial" w:cs="Arial"/>
        </w:rPr>
        <w:t>p.č</w:t>
      </w:r>
      <w:proofErr w:type="spellEnd"/>
      <w:r w:rsidR="00373B5A" w:rsidRPr="00186CCC">
        <w:rPr>
          <w:rFonts w:ascii="Arial" w:hAnsi="Arial" w:cs="Arial"/>
        </w:rPr>
        <w:t xml:space="preserve">. </w:t>
      </w:r>
      <w:proofErr w:type="spellStart"/>
      <w:r w:rsidR="002C7855" w:rsidRPr="002C7855">
        <w:rPr>
          <w:rFonts w:ascii="Arial" w:hAnsi="Arial" w:cs="Arial"/>
          <w:color w:val="EE0000"/>
        </w:rPr>
        <w:t>xxxxx</w:t>
      </w:r>
      <w:proofErr w:type="spellEnd"/>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w:t>
      </w:r>
      <w:proofErr w:type="spellStart"/>
      <w:r w:rsidR="002C7855" w:rsidRPr="002C7855">
        <w:rPr>
          <w:rFonts w:ascii="Arial" w:hAnsi="Arial" w:cs="Arial"/>
          <w:color w:val="EE0000"/>
          <w:szCs w:val="22"/>
        </w:rPr>
        <w:t>xxxxxxx</w:t>
      </w:r>
      <w:proofErr w:type="spellEnd"/>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proofErr w:type="spellStart"/>
      <w:r w:rsidR="002C7855" w:rsidRPr="002C7855">
        <w:rPr>
          <w:rFonts w:ascii="Arial" w:hAnsi="Arial" w:cs="Arial"/>
          <w:color w:val="EE0000"/>
          <w:szCs w:val="22"/>
        </w:rPr>
        <w:t>xxxxxxx</w:t>
      </w:r>
      <w:proofErr w:type="spellEnd"/>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proofErr w:type="spellStart"/>
      <w:r w:rsidR="005E12C6" w:rsidRPr="005E12C6">
        <w:rPr>
          <w:rFonts w:ascii="Arial" w:hAnsi="Arial" w:cs="Arial"/>
          <w:color w:val="EE0000"/>
        </w:rPr>
        <w:t>xxxxx</w:t>
      </w:r>
      <w:proofErr w:type="spellEnd"/>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proofErr w:type="spellStart"/>
      <w:r w:rsidR="005E12C6" w:rsidRPr="005E12C6">
        <w:rPr>
          <w:rFonts w:ascii="Arial" w:hAnsi="Arial" w:cs="Arial"/>
          <w:color w:val="EE0000"/>
        </w:rPr>
        <w:t>xxxx</w:t>
      </w:r>
      <w:proofErr w:type="spellEnd"/>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50540EA4" w14:textId="77777777" w:rsidR="00B36435" w:rsidRDefault="00B36435" w:rsidP="00B36435">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43C28E5B" w14:textId="77777777" w:rsidR="00B36435" w:rsidRDefault="00B36435" w:rsidP="003B73DA">
      <w:pPr>
        <w:tabs>
          <w:tab w:val="left" w:pos="709"/>
        </w:tabs>
        <w:spacing w:line="0" w:lineRule="atLeast"/>
        <w:ind w:left="426" w:firstLine="283"/>
        <w:jc w:val="both"/>
        <w:rPr>
          <w:rFonts w:ascii="Arial" w:hAnsi="Arial" w:cs="Arial"/>
          <w:szCs w:val="22"/>
        </w:rPr>
      </w:pPr>
    </w:p>
    <w:p w14:paraId="512AE650" w14:textId="52C28D6C" w:rsidR="00373B5A" w:rsidRPr="00373B5A" w:rsidRDefault="00373B5A" w:rsidP="003B73DA">
      <w:pPr>
        <w:tabs>
          <w:tab w:val="left" w:pos="426"/>
          <w:tab w:val="left" w:pos="709"/>
        </w:tabs>
        <w:spacing w:line="0" w:lineRule="atLeast"/>
        <w:ind w:firstLine="283"/>
        <w:jc w:val="both"/>
        <w:rPr>
          <w:rFonts w:ascii="Arial" w:hAnsi="Arial" w:cs="Arial"/>
          <w:u w:val="single"/>
        </w:rPr>
      </w:pPr>
      <w:r w:rsidRPr="00373B5A">
        <w:rPr>
          <w:rFonts w:ascii="Arial" w:hAnsi="Arial" w:cs="Arial"/>
        </w:rPr>
        <w:tab/>
      </w:r>
      <w:proofErr w:type="gramStart"/>
      <w:r w:rsidRPr="00373B5A">
        <w:rPr>
          <w:rFonts w:ascii="Arial" w:hAnsi="Arial" w:cs="Arial"/>
          <w:u w:val="single"/>
        </w:rPr>
        <w:t>Hydrogeologické  vyjádření</w:t>
      </w:r>
      <w:proofErr w:type="gramEnd"/>
      <w:r w:rsidRPr="00373B5A">
        <w:rPr>
          <w:rFonts w:ascii="Arial" w:hAnsi="Arial" w:cs="Arial"/>
          <w:u w:val="single"/>
        </w:rPr>
        <w:t xml:space="preserve">  </w:t>
      </w:r>
      <w:proofErr w:type="gramStart"/>
      <w:r w:rsidRPr="00373B5A">
        <w:rPr>
          <w:rFonts w:ascii="Arial" w:hAnsi="Arial" w:cs="Arial"/>
          <w:u w:val="single"/>
        </w:rPr>
        <w:t>k  povolení</w:t>
      </w:r>
      <w:proofErr w:type="gramEnd"/>
      <w:r w:rsidRPr="00373B5A">
        <w:rPr>
          <w:rFonts w:ascii="Arial" w:hAnsi="Arial" w:cs="Arial"/>
          <w:u w:val="single"/>
        </w:rPr>
        <w:t xml:space="preserve">  </w:t>
      </w:r>
      <w:proofErr w:type="gramStart"/>
      <w:r w:rsidRPr="00373B5A">
        <w:rPr>
          <w:rFonts w:ascii="Arial" w:hAnsi="Arial" w:cs="Arial"/>
          <w:u w:val="single"/>
        </w:rPr>
        <w:t>vypouštění  odpadních</w:t>
      </w:r>
      <w:proofErr w:type="gramEnd"/>
      <w:r w:rsidRPr="00373B5A">
        <w:rPr>
          <w:rFonts w:ascii="Arial" w:hAnsi="Arial" w:cs="Arial"/>
          <w:u w:val="single"/>
        </w:rPr>
        <w:t xml:space="preserve">  </w:t>
      </w:r>
      <w:proofErr w:type="gramStart"/>
      <w:r w:rsidRPr="00373B5A">
        <w:rPr>
          <w:rFonts w:ascii="Arial" w:hAnsi="Arial" w:cs="Arial"/>
          <w:u w:val="single"/>
        </w:rPr>
        <w:t>vod  z</w:t>
      </w:r>
      <w:proofErr w:type="gramEnd"/>
      <w:r w:rsidRPr="00373B5A">
        <w:rPr>
          <w:rFonts w:ascii="Arial" w:hAnsi="Arial" w:cs="Arial"/>
          <w:u w:val="single"/>
        </w:rPr>
        <w:t xml:space="preserve">  </w:t>
      </w:r>
      <w:proofErr w:type="gramStart"/>
      <w:r w:rsidRPr="00373B5A">
        <w:rPr>
          <w:rFonts w:ascii="Arial" w:hAnsi="Arial" w:cs="Arial"/>
          <w:u w:val="single"/>
        </w:rPr>
        <w:t>budoucí  malé</w:t>
      </w:r>
      <w:proofErr w:type="gramEnd"/>
      <w:r w:rsidRPr="00373B5A">
        <w:rPr>
          <w:rFonts w:ascii="Arial" w:hAnsi="Arial" w:cs="Arial"/>
          <w:u w:val="single"/>
        </w:rPr>
        <w:t xml:space="preserve">  </w:t>
      </w:r>
      <w:proofErr w:type="gramStart"/>
      <w:r w:rsidRPr="00373B5A">
        <w:rPr>
          <w:rFonts w:ascii="Arial" w:hAnsi="Arial" w:cs="Arial"/>
          <w:u w:val="single"/>
        </w:rPr>
        <w:t xml:space="preserve">domovní  </w:t>
      </w:r>
      <w:proofErr w:type="spellStart"/>
      <w:r w:rsidRPr="00373B5A">
        <w:rPr>
          <w:rFonts w:ascii="Arial" w:hAnsi="Arial" w:cs="Arial"/>
          <w:u w:val="single"/>
        </w:rPr>
        <w:t>čov</w:t>
      </w:r>
      <w:proofErr w:type="spellEnd"/>
      <w:proofErr w:type="gramEnd"/>
      <w:r w:rsidRPr="00373B5A">
        <w:rPr>
          <w:rFonts w:ascii="Arial" w:hAnsi="Arial" w:cs="Arial"/>
          <w:u w:val="single"/>
        </w:rPr>
        <w:t xml:space="preserve">  </w:t>
      </w:r>
      <w:r w:rsidRPr="00373B5A">
        <w:rPr>
          <w:rFonts w:ascii="Arial" w:hAnsi="Arial" w:cs="Arial"/>
        </w:rPr>
        <w:tab/>
      </w:r>
      <w:proofErr w:type="gramStart"/>
      <w:r w:rsidRPr="00373B5A">
        <w:rPr>
          <w:rFonts w:ascii="Arial" w:hAnsi="Arial" w:cs="Arial"/>
          <w:u w:val="single"/>
        </w:rPr>
        <w:t>dle  §</w:t>
      </w:r>
      <w:proofErr w:type="gramEnd"/>
      <w:r w:rsidRPr="00373B5A">
        <w:rPr>
          <w:rFonts w:ascii="Arial" w:hAnsi="Arial" w:cs="Arial"/>
          <w:u w:val="single"/>
        </w:rPr>
        <w:t xml:space="preserve"> </w:t>
      </w:r>
      <w:proofErr w:type="gramStart"/>
      <w:r w:rsidRPr="00373B5A">
        <w:rPr>
          <w:rFonts w:ascii="Arial" w:hAnsi="Arial" w:cs="Arial"/>
          <w:u w:val="single"/>
        </w:rPr>
        <w:t>8  vodního</w:t>
      </w:r>
      <w:proofErr w:type="gramEnd"/>
      <w:r w:rsidRPr="00373B5A">
        <w:rPr>
          <w:rFonts w:ascii="Arial" w:hAnsi="Arial" w:cs="Arial"/>
          <w:u w:val="single"/>
        </w:rPr>
        <w:t xml:space="preserve">  </w:t>
      </w:r>
      <w:proofErr w:type="gramStart"/>
      <w:r w:rsidRPr="00373B5A">
        <w:rPr>
          <w:rFonts w:ascii="Arial" w:hAnsi="Arial" w:cs="Arial"/>
          <w:u w:val="single"/>
        </w:rPr>
        <w:t>zákona  na</w:t>
      </w:r>
      <w:proofErr w:type="gramEnd"/>
      <w:r w:rsidRPr="00373B5A">
        <w:rPr>
          <w:rFonts w:ascii="Arial" w:hAnsi="Arial" w:cs="Arial"/>
          <w:u w:val="single"/>
        </w:rPr>
        <w:t xml:space="preserve">  </w:t>
      </w:r>
      <w:proofErr w:type="gramStart"/>
      <w:r w:rsidRPr="00373B5A">
        <w:rPr>
          <w:rFonts w:ascii="Arial" w:hAnsi="Arial" w:cs="Arial"/>
          <w:u w:val="single"/>
        </w:rPr>
        <w:t xml:space="preserve">parcele  </w:t>
      </w:r>
      <w:r w:rsidRPr="005E12C6">
        <w:rPr>
          <w:rFonts w:ascii="Arial" w:hAnsi="Arial" w:cs="Arial"/>
          <w:color w:val="EE0000"/>
          <w:u w:val="single"/>
        </w:rPr>
        <w:t>č.</w:t>
      </w:r>
      <w:proofErr w:type="gramEnd"/>
      <w:r w:rsidRPr="005E12C6">
        <w:rPr>
          <w:rFonts w:ascii="Arial" w:hAnsi="Arial" w:cs="Arial"/>
          <w:color w:val="EE0000"/>
          <w:u w:val="single"/>
        </w:rPr>
        <w:t xml:space="preserve"> </w:t>
      </w:r>
      <w:proofErr w:type="spellStart"/>
      <w:proofErr w:type="gramStart"/>
      <w:r w:rsidR="005E12C6" w:rsidRPr="005E12C6">
        <w:rPr>
          <w:rFonts w:ascii="Arial" w:hAnsi="Arial" w:cs="Arial"/>
          <w:color w:val="EE0000"/>
          <w:u w:val="single"/>
        </w:rPr>
        <w:t>xxxxxxx</w:t>
      </w:r>
      <w:proofErr w:type="spellEnd"/>
      <w:r w:rsidRPr="005E12C6">
        <w:rPr>
          <w:rFonts w:ascii="Arial" w:hAnsi="Arial" w:cs="Arial"/>
          <w:color w:val="EE0000"/>
          <w:u w:val="single"/>
        </w:rPr>
        <w:t xml:space="preserve">,  </w:t>
      </w:r>
      <w:proofErr w:type="spellStart"/>
      <w:r w:rsidRPr="005E12C6">
        <w:rPr>
          <w:rFonts w:ascii="Arial" w:hAnsi="Arial" w:cs="Arial"/>
          <w:color w:val="EE0000"/>
          <w:u w:val="single"/>
        </w:rPr>
        <w:t>k.ú</w:t>
      </w:r>
      <w:proofErr w:type="spellEnd"/>
      <w:r w:rsidRPr="005E12C6">
        <w:rPr>
          <w:rFonts w:ascii="Arial" w:hAnsi="Arial" w:cs="Arial"/>
          <w:color w:val="EE0000"/>
          <w:u w:val="single"/>
        </w:rPr>
        <w:t>.</w:t>
      </w:r>
      <w:proofErr w:type="gramEnd"/>
      <w:r w:rsidRPr="005E12C6">
        <w:rPr>
          <w:rFonts w:ascii="Arial" w:hAnsi="Arial" w:cs="Arial"/>
          <w:color w:val="EE0000"/>
          <w:u w:val="single"/>
        </w:rPr>
        <w:t xml:space="preserve"> </w:t>
      </w:r>
      <w:proofErr w:type="spellStart"/>
      <w:r w:rsidR="005E12C6" w:rsidRPr="005E12C6">
        <w:rPr>
          <w:rFonts w:ascii="Arial" w:hAnsi="Arial" w:cs="Arial"/>
          <w:color w:val="EE0000"/>
          <w:u w:val="single"/>
        </w:rPr>
        <w:t>xxxxxxx</w:t>
      </w:r>
      <w:proofErr w:type="spellEnd"/>
      <w:r w:rsidRPr="005E12C6">
        <w:rPr>
          <w:rFonts w:ascii="Arial" w:hAnsi="Arial" w:cs="Arial"/>
          <w:color w:val="EE0000"/>
          <w:u w:val="single"/>
        </w:rPr>
        <w:t xml:space="preserve">, </w:t>
      </w:r>
      <w:proofErr w:type="spellStart"/>
      <w:r w:rsidR="005E12C6" w:rsidRPr="005E12C6">
        <w:rPr>
          <w:rFonts w:ascii="Arial" w:hAnsi="Arial" w:cs="Arial"/>
          <w:color w:val="EE0000"/>
          <w:u w:val="single"/>
        </w:rPr>
        <w:t>xx</w:t>
      </w:r>
      <w:proofErr w:type="spellEnd"/>
      <w:r w:rsidRPr="005E12C6">
        <w:rPr>
          <w:rFonts w:ascii="Arial" w:hAnsi="Arial" w:cs="Arial"/>
          <w:color w:val="EE0000"/>
          <w:u w:val="single"/>
        </w:rPr>
        <w:t>/</w:t>
      </w:r>
      <w:proofErr w:type="spellStart"/>
      <w:r w:rsidR="005E12C6" w:rsidRPr="005E12C6">
        <w:rPr>
          <w:rFonts w:ascii="Arial" w:hAnsi="Arial" w:cs="Arial"/>
          <w:color w:val="EE0000"/>
          <w:u w:val="single"/>
        </w:rPr>
        <w:t>xxxx</w:t>
      </w:r>
      <w:proofErr w:type="spellEnd"/>
      <w:r w:rsidRPr="005E12C6">
        <w:rPr>
          <w:rFonts w:ascii="Arial" w:hAnsi="Arial" w:cs="Arial"/>
          <w:color w:val="EE0000"/>
          <w:u w:val="single"/>
        </w:rPr>
        <w:t xml:space="preserve">, Mgr. </w:t>
      </w:r>
      <w:proofErr w:type="spellStart"/>
      <w:r w:rsidR="005E12C6" w:rsidRPr="005E12C6">
        <w:rPr>
          <w:rFonts w:ascii="Arial" w:hAnsi="Arial" w:cs="Arial"/>
          <w:color w:val="EE0000"/>
          <w:u w:val="single"/>
        </w:rPr>
        <w:t>xxxxxxxxx</w:t>
      </w:r>
      <w:proofErr w:type="spellEnd"/>
    </w:p>
    <w:p w14:paraId="47E4A2DA" w14:textId="546A7224" w:rsidR="00667FFC" w:rsidRDefault="00373B5A" w:rsidP="003B73DA">
      <w:pPr>
        <w:tabs>
          <w:tab w:val="left" w:pos="426"/>
        </w:tabs>
        <w:spacing w:line="0" w:lineRule="atLeast"/>
        <w:jc w:val="both"/>
        <w:rPr>
          <w:rFonts w:ascii="Arial" w:hAnsi="Arial" w:cs="Arial"/>
        </w:rPr>
      </w:pPr>
      <w:r>
        <w:rPr>
          <w:rFonts w:ascii="Arial" w:hAnsi="Arial" w:cs="Arial"/>
        </w:rPr>
        <w:tab/>
      </w:r>
      <w:r w:rsidR="00667FFC" w:rsidRPr="00667FFC">
        <w:rPr>
          <w:rFonts w:ascii="Arial" w:hAnsi="Arial" w:cs="Arial"/>
        </w:rPr>
        <w:t xml:space="preserve">Vyjádření osoby s odbornou způsobilostí: </w:t>
      </w:r>
    </w:p>
    <w:p w14:paraId="582AD12C" w14:textId="367BBFCF" w:rsidR="00667FFC" w:rsidRPr="005E12C6" w:rsidRDefault="005E12C6" w:rsidP="003B73DA">
      <w:pPr>
        <w:tabs>
          <w:tab w:val="left" w:pos="426"/>
        </w:tabs>
        <w:spacing w:line="0" w:lineRule="atLeast"/>
        <w:ind w:left="426"/>
        <w:jc w:val="both"/>
        <w:rPr>
          <w:rFonts w:ascii="Arial" w:hAnsi="Arial" w:cs="Arial"/>
          <w:color w:val="EE0000"/>
        </w:rPr>
      </w:pPr>
      <w:proofErr w:type="spellStart"/>
      <w:r w:rsidRPr="005E12C6">
        <w:rPr>
          <w:rFonts w:ascii="Arial" w:hAnsi="Arial" w:cs="Arial"/>
          <w:color w:val="EE0000"/>
        </w:rPr>
        <w:t>xxxxxxxxxxxxxxxxxxxxxxxxxxxxxxxxxxxxxxxxxxxxxxxxxxx</w:t>
      </w:r>
      <w:proofErr w:type="spellEnd"/>
    </w:p>
    <w:p w14:paraId="0E193432" w14:textId="77777777" w:rsidR="005A7A5D" w:rsidRDefault="005A7A5D" w:rsidP="003B73DA">
      <w:pPr>
        <w:tabs>
          <w:tab w:val="left" w:pos="426"/>
        </w:tabs>
        <w:spacing w:line="0" w:lineRule="atLeast"/>
        <w:ind w:left="426"/>
        <w:jc w:val="both"/>
        <w:rPr>
          <w:rFonts w:ascii="Arial" w:hAnsi="Arial" w:cs="Arial"/>
        </w:rPr>
      </w:pPr>
    </w:p>
    <w:p w14:paraId="1CCD49B6" w14:textId="77777777" w:rsidR="00667FFC" w:rsidRDefault="00667FFC" w:rsidP="003B73DA">
      <w:pPr>
        <w:tabs>
          <w:tab w:val="left" w:pos="426"/>
        </w:tabs>
        <w:spacing w:line="0" w:lineRule="atLeast"/>
        <w:ind w:left="426"/>
        <w:jc w:val="both"/>
        <w:rPr>
          <w:rFonts w:ascii="Arial" w:hAnsi="Arial" w:cs="Arial"/>
        </w:rPr>
      </w:pPr>
      <w:r w:rsidRPr="00667FFC">
        <w:rPr>
          <w:rFonts w:ascii="Arial" w:hAnsi="Arial" w:cs="Arial"/>
        </w:rPr>
        <w:t xml:space="preserve">Stručné odůvodnění stanoviska: </w:t>
      </w:r>
    </w:p>
    <w:p w14:paraId="69D52769" w14:textId="65435EC5" w:rsidR="005A7A5D" w:rsidRPr="005E12C6" w:rsidRDefault="005E12C6" w:rsidP="003B73DA">
      <w:pPr>
        <w:tabs>
          <w:tab w:val="left" w:pos="426"/>
        </w:tabs>
        <w:spacing w:line="0" w:lineRule="atLeast"/>
        <w:ind w:left="426"/>
        <w:jc w:val="both"/>
        <w:rPr>
          <w:rFonts w:ascii="Arial" w:hAnsi="Arial" w:cs="Arial"/>
          <w:color w:val="EE0000"/>
        </w:rPr>
      </w:pPr>
      <w:proofErr w:type="spellStart"/>
      <w:r w:rsidRPr="005E12C6">
        <w:rPr>
          <w:rFonts w:ascii="Arial" w:hAnsi="Arial" w:cs="Arial"/>
          <w:color w:val="EE0000"/>
        </w:rPr>
        <w:t>xxxxxxxxxxxxxxxxxxxxxxxxxxxxxxxxxxxxxxxxxxxxxxxxxxxxx</w:t>
      </w:r>
      <w:proofErr w:type="spellEnd"/>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lastRenderedPageBreak/>
        <w:t>vliv stavby na okolní stavby a pozemky, ochrana okolí, vliv stavby na odtokové poměry v území, požadavky na asanace, demolice a kácení dřevin,</w:t>
      </w:r>
      <w:r w:rsidRPr="00C8103A">
        <w:rPr>
          <w:rFonts w:ascii="Arial" w:hAnsi="Arial" w:cs="Arial"/>
          <w:b/>
        </w:rPr>
        <w:tab/>
      </w:r>
    </w:p>
    <w:p w14:paraId="3D1A49F0"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kontrola technického stavu mechanismů, čistota přístupových tras atd. Výstavba díla přinese krátkodobý negativní účinek v podobě vyššího dopravního zatížení, hluku a prašnosti od 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 se nenachází vzrostlé stromy ani keře, které by mohly být v souvislosti se stavbou poškozeny. 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4F8146CD" w14:textId="14F9F404" w:rsidR="00B80E12" w:rsidRDefault="00B80E12" w:rsidP="00B80E12">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Pr="00894C22">
        <w:rPr>
          <w:rFonts w:ascii="Arial" w:hAnsi="Arial" w:cs="Arial"/>
          <w:szCs w:val="22"/>
        </w:rPr>
        <w:t xml:space="preserve">PVC-KG DN100 – </w:t>
      </w:r>
      <w:proofErr w:type="spellStart"/>
      <w:proofErr w:type="gramStart"/>
      <w:r w:rsidR="00D47408" w:rsidRPr="00D47408">
        <w:rPr>
          <w:rFonts w:ascii="Arial" w:hAnsi="Arial" w:cs="Arial"/>
          <w:color w:val="EE0000"/>
          <w:szCs w:val="22"/>
        </w:rPr>
        <w:t>xx,x</w:t>
      </w:r>
      <w:r w:rsidRPr="00D47408">
        <w:rPr>
          <w:rFonts w:ascii="Arial" w:hAnsi="Arial" w:cs="Arial"/>
          <w:color w:val="EE0000"/>
          <w:szCs w:val="22"/>
        </w:rPr>
        <w:t>m</w:t>
      </w:r>
      <w:proofErr w:type="spellEnd"/>
      <w:proofErr w:type="gramEnd"/>
    </w:p>
    <w:p w14:paraId="1CAB0CDA" w14:textId="190F6883" w:rsidR="00D47408" w:rsidRDefault="00D47408" w:rsidP="00D47408">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DN1</w:t>
      </w:r>
      <w:r>
        <w:rPr>
          <w:rFonts w:ascii="Arial" w:hAnsi="Arial" w:cs="Arial"/>
          <w:szCs w:val="22"/>
        </w:rPr>
        <w:t>5</w:t>
      </w:r>
      <w:r w:rsidRPr="00894C22">
        <w:rPr>
          <w:rFonts w:ascii="Arial" w:hAnsi="Arial" w:cs="Arial"/>
          <w:szCs w:val="22"/>
        </w:rPr>
        <w:t xml:space="preserve">0 – </w:t>
      </w:r>
      <w:proofErr w:type="spellStart"/>
      <w:proofErr w:type="gramStart"/>
      <w:r w:rsidRPr="00D47408">
        <w:rPr>
          <w:rFonts w:ascii="Arial" w:hAnsi="Arial" w:cs="Arial"/>
          <w:color w:val="EE0000"/>
          <w:szCs w:val="22"/>
        </w:rPr>
        <w:t>xx,xm</w:t>
      </w:r>
      <w:proofErr w:type="spellEnd"/>
      <w:proofErr w:type="gramEnd"/>
    </w:p>
    <w:p w14:paraId="5D5DC69B" w14:textId="163F2B49" w:rsidR="00463B4D" w:rsidRPr="00463B4D" w:rsidRDefault="00463B4D" w:rsidP="00463B4D">
      <w:pPr>
        <w:tabs>
          <w:tab w:val="left" w:pos="426"/>
          <w:tab w:val="left" w:pos="4253"/>
        </w:tabs>
        <w:spacing w:line="276" w:lineRule="auto"/>
        <w:jc w:val="both"/>
        <w:rPr>
          <w:rFonts w:ascii="Arial" w:hAnsi="Arial" w:cs="Arial"/>
        </w:rPr>
      </w:pPr>
      <w:r>
        <w:rPr>
          <w:rFonts w:ascii="Arial" w:hAnsi="Arial" w:cs="Arial"/>
        </w:rPr>
        <w:tab/>
        <w:t>Vsakovací objekt</w:t>
      </w:r>
      <w:r>
        <w:rPr>
          <w:rFonts w:ascii="Arial" w:hAnsi="Arial" w:cs="Arial"/>
        </w:rPr>
        <w:tab/>
      </w:r>
      <w:r>
        <w:rPr>
          <w:rFonts w:ascii="Arial" w:hAnsi="Arial" w:cs="Arial"/>
        </w:rPr>
        <w:tab/>
        <w:t xml:space="preserve">Štěrkový drén o </w:t>
      </w:r>
      <w:proofErr w:type="spellStart"/>
      <w:r>
        <w:rPr>
          <w:rFonts w:ascii="Arial" w:hAnsi="Arial" w:cs="Arial"/>
        </w:rPr>
        <w:t>roz</w:t>
      </w:r>
      <w:proofErr w:type="spellEnd"/>
      <w:r>
        <w:rPr>
          <w:rFonts w:ascii="Arial" w:hAnsi="Arial" w:cs="Arial"/>
        </w:rPr>
        <w:t xml:space="preserve">. </w:t>
      </w:r>
      <w:proofErr w:type="spellStart"/>
      <w:r w:rsidRPr="00BA1360">
        <w:rPr>
          <w:rFonts w:ascii="Arial" w:hAnsi="Arial" w:cs="Arial"/>
          <w:color w:val="EE0000"/>
        </w:rPr>
        <w:t>xx</w:t>
      </w:r>
      <w:proofErr w:type="spellEnd"/>
      <w:r w:rsidRPr="00BA1360">
        <w:rPr>
          <w:rFonts w:ascii="Arial" w:hAnsi="Arial" w:cs="Arial"/>
          <w:color w:val="EE0000"/>
        </w:rPr>
        <w:t>/</w:t>
      </w:r>
      <w:proofErr w:type="spellStart"/>
      <w:r w:rsidRPr="00BA1360">
        <w:rPr>
          <w:rFonts w:ascii="Arial" w:hAnsi="Arial" w:cs="Arial"/>
          <w:color w:val="EE0000"/>
        </w:rPr>
        <w:t>xx</w:t>
      </w:r>
      <w:proofErr w:type="spellEnd"/>
      <w:r w:rsidRPr="00BA1360">
        <w:rPr>
          <w:rFonts w:ascii="Arial" w:hAnsi="Arial" w:cs="Arial"/>
          <w:color w:val="EE0000"/>
        </w:rPr>
        <w:t>/</w:t>
      </w:r>
      <w:proofErr w:type="spellStart"/>
      <w:r w:rsidRPr="00BA1360">
        <w:rPr>
          <w:rFonts w:ascii="Arial" w:hAnsi="Arial" w:cs="Arial"/>
          <w:color w:val="EE0000"/>
        </w:rPr>
        <w:t>xxm</w:t>
      </w:r>
      <w:proofErr w:type="spellEnd"/>
    </w:p>
    <w:p w14:paraId="0620ECBD" w14:textId="12E3BD97" w:rsidR="00703B18" w:rsidRPr="00703B18" w:rsidRDefault="00D47408" w:rsidP="00703B18">
      <w:pPr>
        <w:tabs>
          <w:tab w:val="left" w:pos="426"/>
          <w:tab w:val="left" w:pos="4253"/>
        </w:tabs>
        <w:spacing w:line="276" w:lineRule="auto"/>
        <w:jc w:val="both"/>
        <w:rPr>
          <w:rFonts w:ascii="Arial" w:hAnsi="Arial" w:cs="Arial"/>
        </w:rPr>
      </w:pPr>
      <w:r>
        <w:rPr>
          <w:rFonts w:ascii="Arial" w:hAnsi="Arial" w:cs="Arial"/>
        </w:rPr>
        <w:tab/>
      </w:r>
      <w:r w:rsidR="00703B18" w:rsidRPr="00703B18">
        <w:rPr>
          <w:rFonts w:ascii="Arial" w:hAnsi="Arial" w:cs="Arial"/>
        </w:rPr>
        <w:t>Čistírna odpadních vod</w:t>
      </w:r>
      <w:r w:rsidR="00703B18" w:rsidRPr="00703B18">
        <w:rPr>
          <w:rFonts w:ascii="Arial" w:hAnsi="Arial" w:cs="Arial"/>
        </w:rPr>
        <w:tab/>
      </w:r>
      <w:r w:rsidR="00703B18" w:rsidRPr="00703B18">
        <w:rPr>
          <w:rFonts w:ascii="Arial" w:hAnsi="Arial" w:cs="Arial"/>
        </w:rPr>
        <w:tab/>
        <w:t>Sestava ČOV STMH</w:t>
      </w:r>
      <w:r w:rsidR="00703B18">
        <w:rPr>
          <w:rFonts w:ascii="Arial" w:hAnsi="Arial" w:cs="Arial"/>
        </w:rPr>
        <w:t>10</w:t>
      </w:r>
      <w:r w:rsidR="00703B18" w:rsidRPr="00703B18">
        <w:rPr>
          <w:rFonts w:ascii="Arial" w:hAnsi="Arial" w:cs="Arial"/>
        </w:rPr>
        <w:t xml:space="preserve"> pr.1,6m</w:t>
      </w:r>
    </w:p>
    <w:p w14:paraId="4CE22F67" w14:textId="21872672" w:rsidR="00BA1360" w:rsidRPr="002D115B" w:rsidRDefault="00703B18" w:rsidP="00D47408">
      <w:pPr>
        <w:tabs>
          <w:tab w:val="left" w:pos="426"/>
          <w:tab w:val="left" w:pos="4253"/>
        </w:tabs>
        <w:spacing w:line="276" w:lineRule="auto"/>
        <w:jc w:val="both"/>
        <w:rPr>
          <w:rFonts w:ascii="Arial" w:hAnsi="Arial" w:cs="Arial"/>
        </w:rPr>
      </w:pPr>
      <w:r w:rsidRPr="00703B18">
        <w:rPr>
          <w:rFonts w:ascii="Arial" w:hAnsi="Arial" w:cs="Arial"/>
        </w:rPr>
        <w:tab/>
        <w:t>Usazovací jímka U</w:t>
      </w:r>
      <w:r>
        <w:rPr>
          <w:rFonts w:ascii="Arial" w:hAnsi="Arial" w:cs="Arial"/>
        </w:rPr>
        <w:t>4</w:t>
      </w:r>
      <w:r w:rsidRPr="00703B18">
        <w:rPr>
          <w:rFonts w:ascii="Arial" w:hAnsi="Arial" w:cs="Arial"/>
        </w:rPr>
        <w:tab/>
      </w:r>
      <w:r w:rsidRPr="00703B18">
        <w:rPr>
          <w:rFonts w:ascii="Arial" w:hAnsi="Arial" w:cs="Arial"/>
        </w:rPr>
        <w:tab/>
        <w:t>V=</w:t>
      </w:r>
      <w:r>
        <w:rPr>
          <w:rFonts w:ascii="Arial" w:hAnsi="Arial" w:cs="Arial"/>
        </w:rPr>
        <w:t>4</w:t>
      </w:r>
      <w:r w:rsidRPr="00703B18">
        <w:rPr>
          <w:rFonts w:ascii="Arial" w:hAnsi="Arial" w:cs="Arial"/>
        </w:rPr>
        <w:t>,0m3</w:t>
      </w:r>
    </w:p>
    <w:p w14:paraId="74B3FE3F" w14:textId="5696F259" w:rsidR="00D47408" w:rsidRPr="002D115B"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w:t>
      </w:r>
      <w:r w:rsidR="006214E8">
        <w:rPr>
          <w:rFonts w:ascii="Arial" w:hAnsi="Arial" w:cs="Arial"/>
        </w:rPr>
        <w:t>10</w:t>
      </w:r>
      <w:r w:rsidRPr="002D115B">
        <w:rPr>
          <w:rFonts w:ascii="Arial" w:hAnsi="Arial" w:cs="Arial"/>
        </w:rPr>
        <w:t xml:space="preserve"> EO </w:t>
      </w:r>
    </w:p>
    <w:p w14:paraId="24389B78" w14:textId="3C52B379" w:rsidR="00C76E29" w:rsidRPr="00D47408"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r>
      <w:r w:rsidR="00DF23A8" w:rsidRPr="00C918D9">
        <w:rPr>
          <w:rFonts w:ascii="Arial" w:hAnsi="Arial" w:cs="Arial"/>
        </w:rPr>
        <w:t xml:space="preserve">max. </w:t>
      </w:r>
      <w:r w:rsidR="006214E8">
        <w:rPr>
          <w:rFonts w:ascii="Arial" w:hAnsi="Arial" w:cs="Arial"/>
        </w:rPr>
        <w:t>358</w:t>
      </w:r>
      <w:r w:rsidR="00DF23A8" w:rsidRPr="00C918D9">
        <w:rPr>
          <w:rFonts w:ascii="Arial" w:hAnsi="Arial" w:cs="Arial"/>
        </w:rPr>
        <w:t xml:space="preserve"> m</w:t>
      </w:r>
      <w:r w:rsidR="00DF23A8" w:rsidRPr="00C918D9">
        <w:rPr>
          <w:rFonts w:ascii="Arial" w:hAnsi="Arial" w:cs="Arial"/>
          <w:vertAlign w:val="superscript"/>
        </w:rPr>
        <w:t>3</w:t>
      </w:r>
      <w:r w:rsidR="00DF23A8" w:rsidRPr="00C918D9">
        <w:rPr>
          <w:rFonts w:ascii="Arial" w:hAnsi="Arial" w:cs="Arial"/>
        </w:rPr>
        <w:t>/rok</w:t>
      </w:r>
    </w:p>
    <w:p w14:paraId="376027E5" w14:textId="77777777" w:rsidR="00C76E29" w:rsidRDefault="00C76E29" w:rsidP="00B36435">
      <w:pPr>
        <w:tabs>
          <w:tab w:val="left" w:pos="426"/>
        </w:tabs>
        <w:spacing w:line="276" w:lineRule="auto"/>
        <w:ind w:left="426"/>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s odpady bude vedena průběžná evidence odpadů. Způsob vedení evidence stanoví vyhláška č. </w:t>
      </w:r>
      <w:r w:rsidRPr="00C07A10">
        <w:rPr>
          <w:rFonts w:ascii="Arial" w:hAnsi="Arial" w:cs="Arial"/>
          <w:szCs w:val="22"/>
        </w:rPr>
        <w:lastRenderedPageBreak/>
        <w:t xml:space="preserve">541/2020 Sb., o podrobnostech nakládání s odpady.  Pokud zhotovitel během zemních prací zjistí 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37BCAE80" w14:textId="45265660" w:rsidR="00B36435" w:rsidRDefault="00C640B6" w:rsidP="001A5BA5">
      <w:pPr>
        <w:tabs>
          <w:tab w:val="left" w:pos="426"/>
        </w:tabs>
        <w:spacing w:line="276" w:lineRule="auto"/>
        <w:ind w:left="426"/>
        <w:jc w:val="both"/>
        <w:rPr>
          <w:rFonts w:ascii="Arial" w:hAnsi="Arial" w:cs="Arial"/>
          <w:szCs w:val="22"/>
          <w:u w:val="single"/>
        </w:rPr>
      </w:pPr>
      <w:r w:rsidRPr="00C640B6">
        <w:rPr>
          <w:rFonts w:ascii="Arial" w:hAnsi="Arial" w:cs="Arial"/>
          <w:noProof/>
          <w:szCs w:val="22"/>
        </w:rPr>
        <w:drawing>
          <wp:inline distT="0" distB="0" distL="0" distR="0" wp14:anchorId="6ACC7996" wp14:editId="41617218">
            <wp:extent cx="5877745" cy="1314633"/>
            <wp:effectExtent l="0" t="0" r="8890" b="0"/>
            <wp:docPr id="8676347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634771" name=""/>
                    <pic:cNvPicPr/>
                  </pic:nvPicPr>
                  <pic:blipFill>
                    <a:blip r:embed="rId8"/>
                    <a:stretch>
                      <a:fillRect/>
                    </a:stretch>
                  </pic:blipFill>
                  <pic:spPr>
                    <a:xfrm>
                      <a:off x="0" y="0"/>
                      <a:ext cx="5877745" cy="1314633"/>
                    </a:xfrm>
                    <a:prstGeom prst="rect">
                      <a:avLst/>
                    </a:prstGeom>
                  </pic:spPr>
                </pic:pic>
              </a:graphicData>
            </a:graphic>
          </wp:inline>
        </w:drawing>
      </w:r>
    </w:p>
    <w:p w14:paraId="5C7F442F" w14:textId="77777777" w:rsidR="00B36435" w:rsidRDefault="00B36435" w:rsidP="00B36435">
      <w:pPr>
        <w:tabs>
          <w:tab w:val="left" w:pos="6946"/>
        </w:tabs>
        <w:spacing w:line="276" w:lineRule="auto"/>
        <w:jc w:val="both"/>
        <w:rPr>
          <w:rFonts w:ascii="Arial" w:hAnsi="Arial" w:cs="Arial"/>
          <w:u w:val="single"/>
        </w:rPr>
      </w:pP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proofErr w:type="spellEnd"/>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26F8DD58"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w:t>
      </w:r>
      <w:r w:rsidR="00240C09">
        <w:rPr>
          <w:rFonts w:ascii="Arial" w:hAnsi="Arial" w:cs="Arial"/>
        </w:rPr>
        <w:t xml:space="preserve"> </w:t>
      </w:r>
      <w:proofErr w:type="spellStart"/>
      <w:r w:rsidR="00240C09">
        <w:rPr>
          <w:rFonts w:ascii="Arial" w:hAnsi="Arial" w:cs="Arial"/>
        </w:rPr>
        <w:t>sesatavy</w:t>
      </w:r>
      <w:proofErr w:type="spellEnd"/>
      <w:r>
        <w:rPr>
          <w:rFonts w:ascii="Arial" w:hAnsi="Arial" w:cs="Arial"/>
        </w:rPr>
        <w:t xml:space="preserve"> </w:t>
      </w:r>
      <w:r w:rsidRPr="009A6255">
        <w:rPr>
          <w:rFonts w:ascii="Arial" w:hAnsi="Arial" w:cs="Arial"/>
        </w:rPr>
        <w:t xml:space="preserve">DČOV </w:t>
      </w:r>
      <w:r w:rsidR="00894C22" w:rsidRPr="009A6255">
        <w:rPr>
          <w:rFonts w:ascii="Arial" w:hAnsi="Arial" w:cs="Arial"/>
        </w:rPr>
        <w:t>+ vsakovací</w:t>
      </w:r>
      <w:r w:rsidR="00D47408" w:rsidRPr="009A6255">
        <w:rPr>
          <w:rFonts w:ascii="Arial" w:hAnsi="Arial" w:cs="Arial"/>
        </w:rPr>
        <w:t>ho objektu</w:t>
      </w:r>
      <w:r w:rsidR="00894C22" w:rsidRPr="009A6255">
        <w:rPr>
          <w:rFonts w:ascii="Arial" w:hAnsi="Arial" w:cs="Arial"/>
        </w:rPr>
        <w:t xml:space="preserve"> </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3D5D7BB6" w14:textId="77777777" w:rsidR="00B36435" w:rsidRDefault="00B36435" w:rsidP="00B36435">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465FCFC8" w14:textId="77777777" w:rsidR="00B36435" w:rsidRDefault="00B36435" w:rsidP="00B36435">
      <w:pPr>
        <w:tabs>
          <w:tab w:val="left" w:pos="426"/>
        </w:tabs>
        <w:spacing w:line="276" w:lineRule="auto"/>
        <w:ind w:left="426"/>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75585462"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 xml:space="preserve">Stavba je umístěna pod povrchem území a nemá vliv na jeho celkový vzhled. Na povrchu jsou patrny pouze poklopy usazovací jímky </w:t>
      </w:r>
      <w:r w:rsidR="006214E8">
        <w:rPr>
          <w:rFonts w:ascii="Arial" w:hAnsi="Arial" w:cs="Arial"/>
          <w:szCs w:val="22"/>
        </w:rPr>
        <w:t>U4</w:t>
      </w:r>
      <w:r w:rsidRPr="00D47408">
        <w:rPr>
          <w:rFonts w:ascii="Arial" w:hAnsi="Arial" w:cs="Arial"/>
          <w:szCs w:val="22"/>
        </w:rPr>
        <w:t xml:space="preserve">, ČOV typ </w:t>
      </w:r>
      <w:r w:rsidR="006214E8">
        <w:rPr>
          <w:rFonts w:ascii="Arial" w:hAnsi="Arial" w:cs="Arial"/>
          <w:szCs w:val="22"/>
        </w:rPr>
        <w:t>STMH10</w:t>
      </w:r>
      <w:r w:rsidRPr="00D47408">
        <w:rPr>
          <w:rFonts w:ascii="Arial" w:hAnsi="Arial" w:cs="Arial"/>
          <w:szCs w:val="22"/>
        </w:rPr>
        <w:t xml:space="preserve">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14C8D534" w:rsidR="000D42C0" w:rsidRPr="00897948" w:rsidRDefault="000D42C0" w:rsidP="000D42C0">
      <w:pPr>
        <w:spacing w:before="120" w:line="276" w:lineRule="auto"/>
        <w:ind w:left="426"/>
        <w:jc w:val="both"/>
        <w:rPr>
          <w:rFonts w:ascii="Arial" w:hAnsi="Arial" w:cs="Arial"/>
          <w:color w:val="000000" w:themeColor="text1"/>
        </w:rPr>
      </w:pPr>
      <w:r w:rsidRPr="00897948">
        <w:rPr>
          <w:rFonts w:ascii="Arial" w:hAnsi="Arial" w:cs="Arial"/>
          <w:color w:val="000000" w:themeColor="text1"/>
        </w:rPr>
        <w:t xml:space="preserve">Jedná se o podzemní stavbu </w:t>
      </w:r>
      <w:r w:rsidR="006214E8">
        <w:rPr>
          <w:rFonts w:ascii="Arial" w:hAnsi="Arial" w:cs="Arial"/>
          <w:szCs w:val="22"/>
        </w:rPr>
        <w:t>U4</w:t>
      </w:r>
      <w:r w:rsidRPr="00D47408">
        <w:rPr>
          <w:rFonts w:ascii="Arial" w:hAnsi="Arial" w:cs="Arial"/>
          <w:szCs w:val="22"/>
        </w:rPr>
        <w:t xml:space="preserve">, ČOV typ </w:t>
      </w:r>
      <w:r w:rsidR="006214E8">
        <w:rPr>
          <w:rFonts w:ascii="Arial" w:hAnsi="Arial" w:cs="Arial"/>
          <w:szCs w:val="22"/>
        </w:rPr>
        <w:t>STMH10</w:t>
      </w:r>
      <w:r>
        <w:rPr>
          <w:rFonts w:ascii="Arial" w:hAnsi="Arial" w:cs="Arial"/>
          <w:szCs w:val="22"/>
        </w:rPr>
        <w:t xml:space="preserve">, </w:t>
      </w:r>
      <w:r w:rsidRPr="00D47408">
        <w:rPr>
          <w:rFonts w:ascii="Arial" w:hAnsi="Arial" w:cs="Arial"/>
          <w:szCs w:val="22"/>
        </w:rPr>
        <w:t>RŠ</w:t>
      </w:r>
      <w:r>
        <w:rPr>
          <w:rFonts w:ascii="Arial" w:hAnsi="Arial" w:cs="Arial"/>
          <w:color w:val="000000" w:themeColor="text1"/>
        </w:rPr>
        <w:t>, kanalizační přípojky a vsakovacího objektu</w:t>
      </w:r>
      <w:r w:rsidRPr="00897948">
        <w:rPr>
          <w:rFonts w:ascii="Arial" w:hAnsi="Arial" w:cs="Arial"/>
          <w:color w:val="000000" w:themeColor="text1"/>
        </w:rPr>
        <w:t xml:space="preserve">. Výkopy budou provedeny strojně v místě </w:t>
      </w:r>
      <w:r>
        <w:rPr>
          <w:rFonts w:ascii="Arial" w:hAnsi="Arial" w:cs="Arial"/>
          <w:color w:val="000000" w:themeColor="text1"/>
        </w:rPr>
        <w:t xml:space="preserve">případných </w:t>
      </w:r>
      <w:r w:rsidRPr="00897948">
        <w:rPr>
          <w:rFonts w:ascii="Arial" w:hAnsi="Arial" w:cs="Arial"/>
          <w:color w:val="000000" w:themeColor="text1"/>
        </w:rPr>
        <w:t xml:space="preserve">křížení pouze ručně. Všechny výkopy budou náležitě paženy. </w:t>
      </w:r>
    </w:p>
    <w:p w14:paraId="0B334DEB" w14:textId="7FF9F641" w:rsidR="000D42C0" w:rsidRPr="006F6E2E" w:rsidRDefault="000D42C0" w:rsidP="000D42C0">
      <w:pPr>
        <w:spacing w:before="120" w:line="276" w:lineRule="auto"/>
        <w:ind w:left="426"/>
        <w:jc w:val="both"/>
        <w:rPr>
          <w:rFonts w:ascii="Arial" w:hAnsi="Arial" w:cs="Arial"/>
          <w:color w:val="000000" w:themeColor="text1"/>
        </w:rPr>
      </w:pPr>
      <w:bookmarkStart w:id="1"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stávajícího</w:t>
      </w:r>
      <w:r>
        <w:rPr>
          <w:rFonts w:ascii="Arial" w:hAnsi="Arial" w:cs="Arial"/>
          <w:szCs w:val="22"/>
        </w:rPr>
        <w:t xml:space="preserve"> </w:t>
      </w:r>
      <w:r w:rsidRPr="00915736">
        <w:rPr>
          <w:rFonts w:ascii="Arial" w:hAnsi="Arial" w:cs="Arial"/>
          <w:color w:val="EE0000"/>
          <w:szCs w:val="22"/>
        </w:rPr>
        <w:t>RD</w:t>
      </w:r>
      <w:r w:rsidRPr="00897948">
        <w:rPr>
          <w:rFonts w:ascii="Arial" w:hAnsi="Arial" w:cs="Arial"/>
          <w:szCs w:val="22"/>
        </w:rPr>
        <w:t xml:space="preserve"> gravitačně odtékat potrubím PVC-KG</w:t>
      </w:r>
      <w:r>
        <w:rPr>
          <w:rFonts w:ascii="Arial" w:hAnsi="Arial" w:cs="Arial"/>
          <w:szCs w:val="22"/>
        </w:rPr>
        <w:t xml:space="preserve"> </w:t>
      </w:r>
      <w:r w:rsidRPr="00897948">
        <w:rPr>
          <w:rFonts w:ascii="Arial" w:hAnsi="Arial" w:cs="Arial"/>
          <w:szCs w:val="22"/>
        </w:rPr>
        <w:t>do</w:t>
      </w:r>
      <w:r>
        <w:rPr>
          <w:rFonts w:ascii="Arial" w:hAnsi="Arial" w:cs="Arial"/>
          <w:szCs w:val="22"/>
        </w:rPr>
        <w:t xml:space="preserve"> předřazené usazovací jímky </w:t>
      </w:r>
      <w:r w:rsidR="006214E8">
        <w:rPr>
          <w:rFonts w:ascii="Arial" w:hAnsi="Arial" w:cs="Arial"/>
          <w:szCs w:val="22"/>
        </w:rPr>
        <w:t>U4</w:t>
      </w:r>
      <w:r>
        <w:rPr>
          <w:rFonts w:ascii="Arial" w:hAnsi="Arial" w:cs="Arial"/>
          <w:szCs w:val="22"/>
        </w:rPr>
        <w:t xml:space="preserve"> a posléze do</w:t>
      </w:r>
      <w:r w:rsidRPr="00897948">
        <w:rPr>
          <w:rFonts w:ascii="Arial" w:hAnsi="Arial" w:cs="Arial"/>
          <w:szCs w:val="22"/>
        </w:rPr>
        <w:t xml:space="preserve"> domovní ČOV</w:t>
      </w:r>
      <w:r>
        <w:rPr>
          <w:rFonts w:ascii="Arial" w:hAnsi="Arial" w:cs="Arial"/>
          <w:szCs w:val="22"/>
        </w:rPr>
        <w:t xml:space="preserve"> </w:t>
      </w:r>
      <w:r w:rsidR="006214E8">
        <w:rPr>
          <w:rFonts w:ascii="Arial" w:hAnsi="Arial" w:cs="Arial"/>
          <w:szCs w:val="22"/>
        </w:rPr>
        <w:t>STMH10</w:t>
      </w:r>
      <w:r w:rsidRPr="00897948">
        <w:rPr>
          <w:rFonts w:ascii="Arial" w:hAnsi="Arial" w:cs="Arial"/>
          <w:szCs w:val="22"/>
        </w:rPr>
        <w:t xml:space="preserve">, přečištěná odpadní voda bude odtékat přepadem PVC-KG </w:t>
      </w:r>
      <w:r>
        <w:rPr>
          <w:rFonts w:ascii="Arial" w:hAnsi="Arial" w:cs="Arial"/>
          <w:szCs w:val="22"/>
        </w:rPr>
        <w:t>do RŠ (odběr kontrolních vzorků) a posléze do vsakovacího objektu.</w:t>
      </w:r>
      <w:r w:rsidRPr="00897948">
        <w:rPr>
          <w:rFonts w:ascii="Arial" w:hAnsi="Arial" w:cs="Arial"/>
          <w:szCs w:val="22"/>
        </w:rPr>
        <w:t xml:space="preserve"> </w:t>
      </w:r>
    </w:p>
    <w:bookmarkEnd w:id="1"/>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60E8A23E"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Jedná se</w:t>
      </w:r>
      <w:r>
        <w:rPr>
          <w:rFonts w:ascii="Arial" w:hAnsi="Arial" w:cs="Arial"/>
          <w:szCs w:val="22"/>
        </w:rPr>
        <w:t xml:space="preserve"> o podzemní liniovou stavbu – </w:t>
      </w:r>
      <w:r w:rsidR="006214E8">
        <w:rPr>
          <w:rFonts w:ascii="Arial" w:hAnsi="Arial" w:cs="Arial"/>
          <w:szCs w:val="22"/>
        </w:rPr>
        <w:t>U4</w:t>
      </w:r>
      <w:r w:rsidR="000D42C0" w:rsidRPr="000D42C0">
        <w:rPr>
          <w:rFonts w:ascii="Arial" w:hAnsi="Arial" w:cs="Arial"/>
          <w:szCs w:val="22"/>
        </w:rPr>
        <w:t xml:space="preserve">, ČOV typ </w:t>
      </w:r>
      <w:r w:rsidR="006214E8">
        <w:rPr>
          <w:rFonts w:ascii="Arial" w:hAnsi="Arial" w:cs="Arial"/>
          <w:szCs w:val="22"/>
        </w:rPr>
        <w:t>STMH10</w:t>
      </w:r>
      <w:r w:rsidR="000D42C0" w:rsidRPr="000D42C0">
        <w:rPr>
          <w:rFonts w:ascii="Arial" w:hAnsi="Arial" w:cs="Arial"/>
          <w:szCs w:val="22"/>
        </w:rPr>
        <w:t>, RŠ, kanalizační přípojky a vsakovacího objektu</w:t>
      </w:r>
      <w:r w:rsidR="000D42C0">
        <w:rPr>
          <w:rFonts w:ascii="Arial" w:hAnsi="Arial" w:cs="Arial"/>
          <w:szCs w:val="22"/>
        </w:rPr>
        <w:t>.</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w:t>
      </w:r>
      <w:r w:rsidRPr="00A61D28">
        <w:rPr>
          <w:rFonts w:ascii="Arial" w:hAnsi="Arial" w:cs="Arial"/>
          <w:szCs w:val="22"/>
        </w:rPr>
        <w:lastRenderedPageBreak/>
        <w:t xml:space="preserve">nebyly překročeny limity ohrožující zdraví osob (např. škodlivé exhalace, hluk, otřesy, vibrace, prach, zápach, znečišťování vod). Zařízení a prostory pro nakládání s odpady byly navrženy v souladu s požadavky na ochranu veřejného zdraví a životního prostředí. V projektu stavby bylo navrženo takové 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proofErr w:type="spellStart"/>
      <w:r w:rsidR="000D42C0" w:rsidRPr="000D42C0">
        <w:rPr>
          <w:rFonts w:ascii="Arial" w:hAnsi="Arial" w:cs="Arial"/>
          <w:color w:val="EE0000"/>
        </w:rPr>
        <w:t>xxxxx</w:t>
      </w:r>
      <w:proofErr w:type="spellEnd"/>
      <w:r w:rsidR="000D42C0" w:rsidRPr="000D42C0">
        <w:rPr>
          <w:rFonts w:ascii="Arial" w:hAnsi="Arial" w:cs="Arial"/>
          <w:color w:val="EE0000"/>
        </w:rPr>
        <w:t xml:space="preserve">. </w:t>
      </w:r>
      <w:proofErr w:type="spellStart"/>
      <w:r w:rsidR="000D42C0" w:rsidRPr="000D42C0">
        <w:rPr>
          <w:rFonts w:ascii="Arial" w:hAnsi="Arial" w:cs="Arial"/>
          <w:color w:val="EE0000"/>
        </w:rPr>
        <w:t>xxxxx</w:t>
      </w:r>
      <w:proofErr w:type="spellEnd"/>
      <w:r>
        <w:rPr>
          <w:rFonts w:ascii="Arial" w:hAnsi="Arial" w:cs="Arial"/>
        </w:rPr>
        <w:t>. Zájmový pozemek je tvořen</w:t>
      </w:r>
      <w:r w:rsidRPr="000D42C0">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6F8E29A7"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Jedná se o podzemní stavbu </w:t>
      </w:r>
      <w:r w:rsidR="006214E8">
        <w:rPr>
          <w:rFonts w:ascii="Arial" w:hAnsi="Arial" w:cs="Arial"/>
          <w:szCs w:val="22"/>
        </w:rPr>
        <w:t>U4</w:t>
      </w:r>
      <w:r w:rsidRPr="000D42C0">
        <w:rPr>
          <w:rFonts w:ascii="Arial" w:hAnsi="Arial" w:cs="Arial"/>
          <w:szCs w:val="22"/>
        </w:rPr>
        <w:t xml:space="preserve">, ČOV typ </w:t>
      </w:r>
      <w:r w:rsidR="006214E8">
        <w:rPr>
          <w:rFonts w:ascii="Arial" w:hAnsi="Arial" w:cs="Arial"/>
          <w:szCs w:val="22"/>
        </w:rPr>
        <w:t>STMH10</w:t>
      </w:r>
      <w:r w:rsidRPr="000D42C0">
        <w:rPr>
          <w:rFonts w:ascii="Arial" w:hAnsi="Arial" w:cs="Arial"/>
          <w:szCs w:val="22"/>
        </w:rPr>
        <w:t xml:space="preserve">, RŠ, kanalizační přípojky a vsakovacího objektu. Výkopy budou provedeny strojně v místě případných křížení pouze ručně. Všechny výkopy budou náležitě paženy. </w:t>
      </w:r>
    </w:p>
    <w:p w14:paraId="7F09E34D" w14:textId="3DB487F8"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Splaškové odpadní vody budou ze </w:t>
      </w:r>
      <w:r w:rsidRPr="004778E1">
        <w:rPr>
          <w:rFonts w:ascii="Arial" w:hAnsi="Arial" w:cs="Arial"/>
          <w:color w:val="EE0000"/>
          <w:szCs w:val="22"/>
        </w:rPr>
        <w:t>stávajícího</w:t>
      </w:r>
      <w:r w:rsidRPr="000D42C0">
        <w:rPr>
          <w:rFonts w:ascii="Arial" w:hAnsi="Arial" w:cs="Arial"/>
          <w:szCs w:val="22"/>
        </w:rPr>
        <w:t xml:space="preserve"> </w:t>
      </w:r>
      <w:r w:rsidRPr="00915736">
        <w:rPr>
          <w:rFonts w:ascii="Arial" w:hAnsi="Arial" w:cs="Arial"/>
          <w:color w:val="EE0000"/>
          <w:szCs w:val="22"/>
        </w:rPr>
        <w:t>RD</w:t>
      </w:r>
      <w:r w:rsidRPr="000D42C0">
        <w:rPr>
          <w:rFonts w:ascii="Arial" w:hAnsi="Arial" w:cs="Arial"/>
          <w:szCs w:val="22"/>
        </w:rPr>
        <w:t xml:space="preserve"> gravitačně odtékat potrubím PVC-KG do předřazené usazovací jímky </w:t>
      </w:r>
      <w:r w:rsidR="006214E8">
        <w:rPr>
          <w:rFonts w:ascii="Arial" w:hAnsi="Arial" w:cs="Arial"/>
          <w:szCs w:val="22"/>
        </w:rPr>
        <w:t>U4</w:t>
      </w:r>
      <w:r w:rsidRPr="000D42C0">
        <w:rPr>
          <w:rFonts w:ascii="Arial" w:hAnsi="Arial" w:cs="Arial"/>
          <w:szCs w:val="22"/>
        </w:rPr>
        <w:t xml:space="preserve"> a posléze do domovní ČOV </w:t>
      </w:r>
      <w:r w:rsidR="006214E8">
        <w:rPr>
          <w:rFonts w:ascii="Arial" w:hAnsi="Arial" w:cs="Arial"/>
          <w:szCs w:val="22"/>
        </w:rPr>
        <w:t>STMH10</w:t>
      </w:r>
      <w:r w:rsidRPr="000D42C0">
        <w:rPr>
          <w:rFonts w:ascii="Arial" w:hAnsi="Arial" w:cs="Arial"/>
          <w:szCs w:val="22"/>
        </w:rPr>
        <w:t xml:space="preserve">, přečištěná odpadní voda bude odtékat přepadem PVC-KG do RŠ (odběr kontrolních vzorků) a posléze do vsakovacího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2" w:name="_Hlk178596550"/>
      <w:r w:rsidRPr="003F0645">
        <w:rPr>
          <w:rFonts w:ascii="Arial" w:hAnsi="Arial" w:cs="Arial"/>
          <w:b/>
        </w:rPr>
        <w:t>kategorizace vodního díla pro potřeby technickobezpečnostního dohledu apod.</w:t>
      </w:r>
      <w:bookmarkEnd w:id="2"/>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5D534BB1"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w:t>
      </w:r>
      <w:proofErr w:type="spellStart"/>
      <w:r w:rsidRPr="005B2A4E">
        <w:rPr>
          <w:rFonts w:ascii="Arial" w:hAnsi="Arial" w:cs="Arial"/>
          <w:szCs w:val="22"/>
        </w:rPr>
        <w:t>biofilmové</w:t>
      </w:r>
      <w:proofErr w:type="spellEnd"/>
      <w:r w:rsidRPr="005B2A4E">
        <w:rPr>
          <w:rFonts w:ascii="Arial" w:hAnsi="Arial" w:cs="Arial"/>
          <w:szCs w:val="22"/>
        </w:rPr>
        <w:t xml:space="preserve"> čistírny ČOV systému STMH. Objemy i plochy nádrží ČOV jsou pro daný počet EO navrženy dle ČSN/ATV. </w:t>
      </w:r>
      <w:r>
        <w:rPr>
          <w:rFonts w:ascii="Arial" w:hAnsi="Arial" w:cs="Arial"/>
          <w:szCs w:val="22"/>
        </w:rPr>
        <w:t xml:space="preserve">Sestava se skládá z </w:t>
      </w:r>
      <w:r w:rsidR="006214E8">
        <w:rPr>
          <w:rFonts w:ascii="Arial" w:hAnsi="Arial" w:cs="Arial"/>
          <w:szCs w:val="22"/>
        </w:rPr>
        <w:t>U4</w:t>
      </w:r>
      <w:r w:rsidRPr="000D42C0">
        <w:rPr>
          <w:rFonts w:ascii="Arial" w:hAnsi="Arial" w:cs="Arial"/>
          <w:szCs w:val="22"/>
        </w:rPr>
        <w:t xml:space="preserve">, ČOV typ </w:t>
      </w:r>
      <w:r w:rsidR="006214E8">
        <w:rPr>
          <w:rFonts w:ascii="Arial" w:hAnsi="Arial" w:cs="Arial"/>
          <w:szCs w:val="22"/>
        </w:rPr>
        <w:t>STMH10</w:t>
      </w:r>
      <w:r w:rsidRPr="000D42C0">
        <w:rPr>
          <w:rFonts w:ascii="Arial" w:hAnsi="Arial" w:cs="Arial"/>
          <w:szCs w:val="22"/>
        </w:rPr>
        <w:t>, RŠ, kanalizační přípojky a vsakovacího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3"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3"/>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lastRenderedPageBreak/>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46791F">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18108580"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71279D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w:t>
      </w:r>
      <w:r w:rsidR="006214E8">
        <w:rPr>
          <w:rFonts w:ascii="Arial" w:hAnsi="Arial" w:cs="Arial"/>
          <w:b/>
        </w:rPr>
        <w:t>U4</w:t>
      </w:r>
      <w:r w:rsidRPr="00272D9C">
        <w:rPr>
          <w:rFonts w:ascii="Arial" w:hAnsi="Arial" w:cs="Arial"/>
          <w:b/>
          <w:vertAlign w:val="superscript"/>
        </w:rPr>
        <w:t>)</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38F57340" w14:textId="562D2E10" w:rsidR="00B36435" w:rsidRDefault="00B36435" w:rsidP="00B36435">
      <w:pPr>
        <w:tabs>
          <w:tab w:val="left" w:pos="426"/>
        </w:tabs>
        <w:spacing w:line="276" w:lineRule="auto"/>
        <w:ind w:left="426"/>
        <w:jc w:val="both"/>
        <w:rPr>
          <w:rFonts w:ascii="Arial" w:hAnsi="Arial" w:cs="Arial"/>
          <w:color w:val="EE0000"/>
          <w:szCs w:val="22"/>
        </w:rPr>
      </w:pPr>
      <w:r>
        <w:rPr>
          <w:rFonts w:ascii="Arial" w:hAnsi="Arial" w:cs="Arial"/>
          <w:szCs w:val="22"/>
        </w:rPr>
        <w:lastRenderedPageBreak/>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4753F859" w14:textId="77777777" w:rsidR="0076654F" w:rsidRPr="00836E55" w:rsidRDefault="0076654F" w:rsidP="00B36435">
      <w:pPr>
        <w:tabs>
          <w:tab w:val="left" w:pos="426"/>
        </w:tabs>
        <w:spacing w:line="276" w:lineRule="auto"/>
        <w:ind w:left="426"/>
        <w:jc w:val="both"/>
        <w:rPr>
          <w:rFonts w:ascii="Arial" w:hAnsi="Arial" w:cs="Arial"/>
          <w:szCs w:val="22"/>
        </w:rPr>
      </w:pP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7CC36A9"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4778E1">
        <w:rPr>
          <w:rFonts w:ascii="Arial" w:hAnsi="Arial" w:cs="Arial"/>
          <w:color w:val="EE0000"/>
          <w:szCs w:val="22"/>
        </w:rPr>
        <w:t>stávajícího</w:t>
      </w:r>
      <w:r>
        <w:rPr>
          <w:rFonts w:ascii="Arial" w:hAnsi="Arial" w:cs="Arial"/>
          <w:szCs w:val="22"/>
        </w:rPr>
        <w:t xml:space="preserve"> </w:t>
      </w:r>
      <w:r w:rsidR="00383915" w:rsidRPr="00915736">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vsakování přečištěných odpadních vod do vod podzemních v souladu s HDG posudkem.</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 xml:space="preserve">stup a vjezd na stavbu, přístup na stavbu po dobu výstavby, popřípadě přístupové trasy, včetně požadavků na </w:t>
      </w:r>
      <w:proofErr w:type="spellStart"/>
      <w:r w:rsidRPr="00785958">
        <w:rPr>
          <w:rFonts w:ascii="Arial" w:hAnsi="Arial" w:cs="Arial"/>
          <w:b/>
          <w:szCs w:val="22"/>
        </w:rPr>
        <w:t>obchozí</w:t>
      </w:r>
      <w:proofErr w:type="spellEnd"/>
      <w:r w:rsidRPr="00785958">
        <w:rPr>
          <w:rFonts w:ascii="Arial" w:hAnsi="Arial" w:cs="Arial"/>
          <w:b/>
          <w:szCs w:val="22"/>
        </w:rPr>
        <w:t xml:space="preserve">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w:t>
      </w:r>
      <w:proofErr w:type="spellStart"/>
      <w:r>
        <w:rPr>
          <w:rFonts w:ascii="Arial" w:hAnsi="Arial" w:cs="Arial"/>
        </w:rPr>
        <w:t>p.č</w:t>
      </w:r>
      <w:proofErr w:type="spellEnd"/>
      <w:r>
        <w:rPr>
          <w:rFonts w:ascii="Arial" w:hAnsi="Arial" w:cs="Arial"/>
        </w:rPr>
        <w:t xml:space="preserve">. </w:t>
      </w:r>
      <w:proofErr w:type="spellStart"/>
      <w:r w:rsidR="008770FB" w:rsidRPr="008770FB">
        <w:rPr>
          <w:rFonts w:ascii="Arial" w:hAnsi="Arial" w:cs="Arial"/>
          <w:color w:val="EE0000"/>
        </w:rPr>
        <w:t>xxxx</w:t>
      </w:r>
      <w:proofErr w:type="spellEnd"/>
      <w:r w:rsidR="008770FB" w:rsidRPr="008770FB">
        <w:rPr>
          <w:rFonts w:ascii="Arial" w:hAnsi="Arial" w:cs="Arial"/>
          <w:color w:val="EE0000"/>
        </w:rPr>
        <w:t xml:space="preserve">, </w:t>
      </w:r>
      <w:proofErr w:type="spellStart"/>
      <w:r w:rsidR="008770FB" w:rsidRPr="008770FB">
        <w:rPr>
          <w:rFonts w:ascii="Arial" w:hAnsi="Arial" w:cs="Arial"/>
          <w:color w:val="EE0000"/>
        </w:rPr>
        <w:t>xxxx</w:t>
      </w:r>
      <w:proofErr w:type="spellEnd"/>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Pr="009812B6" w:rsidRDefault="00B36435"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lastRenderedPageBreak/>
        <w:t xml:space="preserve">Prostor staveniště bude vyhrazen na pozemku </w:t>
      </w:r>
      <w:proofErr w:type="spellStart"/>
      <w:r>
        <w:rPr>
          <w:rFonts w:ascii="Arial" w:hAnsi="Arial" w:cs="Arial"/>
          <w:szCs w:val="22"/>
        </w:rPr>
        <w:t>p.č</w:t>
      </w:r>
      <w:proofErr w:type="spellEnd"/>
      <w:r>
        <w:rPr>
          <w:rFonts w:ascii="Arial" w:hAnsi="Arial" w:cs="Arial"/>
          <w:szCs w:val="22"/>
        </w:rPr>
        <w:t xml:space="preserve">. </w:t>
      </w:r>
      <w:proofErr w:type="spellStart"/>
      <w:r w:rsidR="008770FB" w:rsidRPr="008770FB">
        <w:rPr>
          <w:rFonts w:ascii="Arial" w:hAnsi="Arial" w:cs="Arial"/>
          <w:color w:val="EE0000"/>
          <w:szCs w:val="22"/>
        </w:rPr>
        <w:t>xxxxx</w:t>
      </w:r>
      <w:proofErr w:type="spellEnd"/>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 xml:space="preserve">zeminou od okolního prostředí pomocí folií či tkanin a zamezit případnému úniku prašnosti do okolního prostředí. Nutné je také čištění vozidel při výjezdu ze stavby. Sypké materiály budou odváženy na </w:t>
      </w:r>
      <w:proofErr w:type="spellStart"/>
      <w:r w:rsidRPr="001F7DEA">
        <w:rPr>
          <w:rFonts w:ascii="Arial" w:hAnsi="Arial" w:cs="Arial"/>
          <w:szCs w:val="22"/>
        </w:rPr>
        <w:t>zaplachtovaných</w:t>
      </w:r>
      <w:proofErr w:type="spellEnd"/>
      <w:r w:rsidRPr="001F7DEA">
        <w:rPr>
          <w:rFonts w:ascii="Arial" w:hAnsi="Arial" w:cs="Arial"/>
          <w:szCs w:val="22"/>
        </w:rPr>
        <w:t xml:space="preserve">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lastRenderedPageBreak/>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lastRenderedPageBreak/>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proofErr w:type="spellStart"/>
      <w:r w:rsidRPr="002D115B">
        <w:rPr>
          <w:rFonts w:ascii="Arial" w:hAnsi="Arial" w:cs="Arial"/>
          <w:color w:val="FF0000"/>
          <w:szCs w:val="22"/>
        </w:rPr>
        <w:t>xxx</w:t>
      </w:r>
      <w:proofErr w:type="spellEnd"/>
      <w:r w:rsidRPr="002D115B">
        <w:rPr>
          <w:rFonts w:ascii="Arial" w:hAnsi="Arial" w:cs="Arial"/>
          <w:color w:val="FF0000"/>
          <w:szCs w:val="22"/>
        </w:rPr>
        <w:t xml:space="preserve">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Pr="008E459B">
        <w:rPr>
          <w:rFonts w:ascii="Arial" w:hAnsi="Arial" w:cs="Arial"/>
          <w:color w:val="EE0000"/>
        </w:rPr>
        <w:t>xxxx-xxxx</w:t>
      </w:r>
      <w:proofErr w:type="spellEnd"/>
      <w:r w:rsidRPr="008E459B">
        <w:rPr>
          <w:rFonts w:ascii="Arial" w:hAnsi="Arial" w:cs="Arial"/>
          <w:color w:val="EE0000"/>
        </w:rPr>
        <w:t>.</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7429C1A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240C09">
        <w:rPr>
          <w:rFonts w:ascii="Arial" w:hAnsi="Arial" w:cs="Arial"/>
        </w:rPr>
        <w:t xml:space="preserve">sestavy </w:t>
      </w:r>
      <w:r w:rsidRPr="00A14C7D">
        <w:rPr>
          <w:rFonts w:ascii="Arial" w:hAnsi="Arial" w:cs="Arial"/>
        </w:rPr>
        <w:t xml:space="preserve">DČOV + vsakovacího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Pr="009953F9"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33E47DC2" w14:textId="77777777" w:rsidR="00B36435" w:rsidRDefault="00B36435" w:rsidP="00B36435">
      <w:pPr>
        <w:tabs>
          <w:tab w:val="left" w:pos="284"/>
          <w:tab w:val="left" w:pos="3261"/>
        </w:tabs>
        <w:spacing w:line="276" w:lineRule="auto"/>
        <w:ind w:left="426" w:hanging="426"/>
        <w:jc w:val="both"/>
        <w:rPr>
          <w:rFonts w:ascii="Arial" w:hAnsi="Arial" w:cs="Arial"/>
          <w:szCs w:val="22"/>
        </w:rPr>
      </w:pPr>
      <w:r>
        <w:rPr>
          <w:rFonts w:ascii="Arial" w:hAnsi="Arial" w:cs="Arial"/>
          <w:szCs w:val="22"/>
        </w:rPr>
        <w:lastRenderedPageBreak/>
        <w:tab/>
      </w:r>
      <w:r>
        <w:rPr>
          <w:rFonts w:ascii="Arial" w:hAnsi="Arial" w:cs="Arial"/>
          <w:szCs w:val="22"/>
        </w:rPr>
        <w:tab/>
        <w:t>Není řešeno</w:t>
      </w:r>
      <w:bookmarkStart w:id="4" w:name="_Hlk82094915"/>
    </w:p>
    <w:p w14:paraId="5FB93B17" w14:textId="77777777" w:rsidR="00B36435" w:rsidRDefault="00B36435" w:rsidP="00B36435">
      <w:pPr>
        <w:tabs>
          <w:tab w:val="left" w:pos="284"/>
          <w:tab w:val="left" w:pos="3261"/>
        </w:tabs>
        <w:spacing w:line="276" w:lineRule="auto"/>
        <w:jc w:val="both"/>
        <w:rPr>
          <w:rFonts w:ascii="Arial" w:hAnsi="Arial" w:cs="Arial"/>
          <w:szCs w:val="22"/>
        </w:rPr>
      </w:pPr>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4"/>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5"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5"/>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even" r:id="rId9"/>
      <w:headerReference w:type="default" r:id="rId10"/>
      <w:footerReference w:type="even" r:id="rId11"/>
      <w:footerReference w:type="default" r:id="rId12"/>
      <w:headerReference w:type="first" r:id="rId13"/>
      <w:footerReference w:type="first" r:id="rId14"/>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6AE73" w14:textId="77777777" w:rsidR="00EE11DE" w:rsidRDefault="00EE11DE">
      <w:r>
        <w:separator/>
      </w:r>
    </w:p>
  </w:endnote>
  <w:endnote w:type="continuationSeparator" w:id="0">
    <w:p w14:paraId="0FEC79BC" w14:textId="77777777" w:rsidR="00EE11DE" w:rsidRDefault="00EE1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CAD7A" w14:textId="77777777" w:rsidR="00915736" w:rsidRDefault="0091573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7" w:name="_Hlk215742478"/>
  </w:p>
  <w:bookmarkEnd w:id="7"/>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 xml:space="preserve">ČOV pro rodinný dům –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parc</w:t>
    </w:r>
    <w:proofErr w:type="spellEnd"/>
    <w:r w:rsidRPr="002D115B">
      <w:rPr>
        <w:rFonts w:ascii="Arial" w:hAnsi="Arial" w:cs="Tahoma"/>
        <w:bCs/>
        <w:color w:val="FF0000"/>
        <w:sz w:val="18"/>
        <w:szCs w:val="18"/>
      </w:rPr>
      <w:t xml:space="preserve">. č.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a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v k. </w:t>
    </w:r>
    <w:proofErr w:type="spellStart"/>
    <w:r w:rsidRPr="002D115B">
      <w:rPr>
        <w:rFonts w:ascii="Arial" w:hAnsi="Arial" w:cs="Tahoma"/>
        <w:bCs/>
        <w:color w:val="FF0000"/>
        <w:sz w:val="18"/>
        <w:szCs w:val="18"/>
      </w:rPr>
      <w:t>ú.</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xxx</w:t>
    </w:r>
    <w:proofErr w:type="spellEnd"/>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C18A6" w14:textId="77777777" w:rsidR="00EE11DE" w:rsidRDefault="00EE11DE">
      <w:r>
        <w:separator/>
      </w:r>
    </w:p>
  </w:footnote>
  <w:footnote w:type="continuationSeparator" w:id="0">
    <w:p w14:paraId="25004FDA" w14:textId="77777777" w:rsidR="00EE11DE" w:rsidRDefault="00EE1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8D69B" w14:textId="77777777" w:rsidR="00915736" w:rsidRDefault="0091573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r>
    <w:proofErr w:type="spellStart"/>
    <w:r w:rsidRPr="002D115B">
      <w:rPr>
        <w:color w:val="808080" w:themeColor="background1" w:themeShade="80"/>
        <w:u w:val="none"/>
      </w:rPr>
      <w:t>Zak</w:t>
    </w:r>
    <w:proofErr w:type="spellEnd"/>
    <w:r w:rsidRPr="002D115B">
      <w:rPr>
        <w:color w:val="808080" w:themeColor="background1" w:themeShade="80"/>
        <w:u w:val="none"/>
      </w:rPr>
      <w:t xml:space="preserve">. č.: </w:t>
    </w:r>
    <w:bookmarkStart w:id="6" w:name="_Hlk210036036"/>
    <w:proofErr w:type="spellStart"/>
    <w:r w:rsidR="002C7855" w:rsidRPr="002C7855">
      <w:rPr>
        <w:color w:val="EE0000"/>
        <w:u w:val="none"/>
      </w:rPr>
      <w:t>xxxx</w:t>
    </w:r>
    <w:proofErr w:type="spellEnd"/>
    <w:r w:rsidR="0026145A" w:rsidRPr="002C7855">
      <w:rPr>
        <w:color w:val="EE0000"/>
        <w:u w:val="none"/>
      </w:rPr>
      <w:t>-</w:t>
    </w:r>
    <w:proofErr w:type="spellStart"/>
    <w:r w:rsidR="002C7855" w:rsidRPr="002C7855">
      <w:rPr>
        <w:color w:val="EE0000"/>
        <w:u w:val="none"/>
      </w:rPr>
      <w:t>xx</w:t>
    </w:r>
    <w:proofErr w:type="spellEnd"/>
    <w:r w:rsidR="002C7855" w:rsidRPr="002C7855">
      <w:rPr>
        <w:color w:val="EE0000"/>
        <w:u w:val="none"/>
      </w:rPr>
      <w:t>-</w:t>
    </w:r>
    <w:bookmarkEnd w:id="6"/>
    <w:r w:rsidR="002C7855" w:rsidRPr="002C7855">
      <w:rPr>
        <w:color w:val="EE0000"/>
        <w:u w:val="none"/>
      </w:rPr>
      <w:t>B</w:t>
    </w:r>
  </w:p>
  <w:p w14:paraId="38A5B4C9" w14:textId="77777777" w:rsidR="002E2558" w:rsidRPr="0093589E" w:rsidRDefault="002E2558" w:rsidP="0093589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r>
    <w:proofErr w:type="spellStart"/>
    <w:r w:rsidRPr="00ED3C2E">
      <w:rPr>
        <w:color w:val="808080" w:themeColor="background1" w:themeShade="80"/>
        <w:u w:val="none"/>
      </w:rPr>
      <w:t>Zak</w:t>
    </w:r>
    <w:proofErr w:type="spellEnd"/>
    <w:r w:rsidRPr="00ED3C2E">
      <w:rPr>
        <w:color w:val="808080" w:themeColor="background1" w:themeShade="80"/>
        <w:u w:val="none"/>
      </w:rPr>
      <w:t xml:space="preserve">.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13263"/>
    <w:rsid w:val="00013695"/>
    <w:rsid w:val="00014437"/>
    <w:rsid w:val="00014C69"/>
    <w:rsid w:val="00016908"/>
    <w:rsid w:val="00020BA6"/>
    <w:rsid w:val="000216A2"/>
    <w:rsid w:val="000234FB"/>
    <w:rsid w:val="00023A87"/>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930EE"/>
    <w:rsid w:val="000958D4"/>
    <w:rsid w:val="00095912"/>
    <w:rsid w:val="00096781"/>
    <w:rsid w:val="000A10DF"/>
    <w:rsid w:val="000A3361"/>
    <w:rsid w:val="000A4DD2"/>
    <w:rsid w:val="000A534C"/>
    <w:rsid w:val="000A6111"/>
    <w:rsid w:val="000A611F"/>
    <w:rsid w:val="000B056F"/>
    <w:rsid w:val="000B13CF"/>
    <w:rsid w:val="000B14DE"/>
    <w:rsid w:val="000B188D"/>
    <w:rsid w:val="000B2148"/>
    <w:rsid w:val="000B2C33"/>
    <w:rsid w:val="000B2DD1"/>
    <w:rsid w:val="000C00DC"/>
    <w:rsid w:val="000C464B"/>
    <w:rsid w:val="000C66DB"/>
    <w:rsid w:val="000C6DEE"/>
    <w:rsid w:val="000D056F"/>
    <w:rsid w:val="000D1807"/>
    <w:rsid w:val="000D23C4"/>
    <w:rsid w:val="000D336E"/>
    <w:rsid w:val="000D349C"/>
    <w:rsid w:val="000D42C0"/>
    <w:rsid w:val="000D60FA"/>
    <w:rsid w:val="000D6CC9"/>
    <w:rsid w:val="000D6E51"/>
    <w:rsid w:val="000E1854"/>
    <w:rsid w:val="000E364F"/>
    <w:rsid w:val="000E55B5"/>
    <w:rsid w:val="000F01C8"/>
    <w:rsid w:val="000F2046"/>
    <w:rsid w:val="000F2BFF"/>
    <w:rsid w:val="000F5468"/>
    <w:rsid w:val="000F5D20"/>
    <w:rsid w:val="000F61FB"/>
    <w:rsid w:val="000F6A9F"/>
    <w:rsid w:val="000F6BFA"/>
    <w:rsid w:val="001009A1"/>
    <w:rsid w:val="00100DE1"/>
    <w:rsid w:val="00101616"/>
    <w:rsid w:val="001037EA"/>
    <w:rsid w:val="001057E8"/>
    <w:rsid w:val="001062F2"/>
    <w:rsid w:val="001066F5"/>
    <w:rsid w:val="00111330"/>
    <w:rsid w:val="00111A7C"/>
    <w:rsid w:val="001121BD"/>
    <w:rsid w:val="00114225"/>
    <w:rsid w:val="00116DEB"/>
    <w:rsid w:val="00120839"/>
    <w:rsid w:val="00122768"/>
    <w:rsid w:val="001234A5"/>
    <w:rsid w:val="0013267B"/>
    <w:rsid w:val="00133BD4"/>
    <w:rsid w:val="00135CD1"/>
    <w:rsid w:val="001363EB"/>
    <w:rsid w:val="0014050F"/>
    <w:rsid w:val="00141D1F"/>
    <w:rsid w:val="0014628A"/>
    <w:rsid w:val="00147A1B"/>
    <w:rsid w:val="001508B4"/>
    <w:rsid w:val="00150C5D"/>
    <w:rsid w:val="00151B30"/>
    <w:rsid w:val="00153493"/>
    <w:rsid w:val="001534AE"/>
    <w:rsid w:val="001540B8"/>
    <w:rsid w:val="001545A3"/>
    <w:rsid w:val="00156CE0"/>
    <w:rsid w:val="00160F07"/>
    <w:rsid w:val="00163E39"/>
    <w:rsid w:val="0016542A"/>
    <w:rsid w:val="001656C9"/>
    <w:rsid w:val="00166D75"/>
    <w:rsid w:val="0017047C"/>
    <w:rsid w:val="00170996"/>
    <w:rsid w:val="00171C5D"/>
    <w:rsid w:val="0017390D"/>
    <w:rsid w:val="00175003"/>
    <w:rsid w:val="00180A1D"/>
    <w:rsid w:val="00183D37"/>
    <w:rsid w:val="0018664B"/>
    <w:rsid w:val="00186804"/>
    <w:rsid w:val="00187710"/>
    <w:rsid w:val="00190606"/>
    <w:rsid w:val="00192EC6"/>
    <w:rsid w:val="0019441F"/>
    <w:rsid w:val="0019705C"/>
    <w:rsid w:val="001A1364"/>
    <w:rsid w:val="001A2753"/>
    <w:rsid w:val="001A2906"/>
    <w:rsid w:val="001A5BA5"/>
    <w:rsid w:val="001A6AF5"/>
    <w:rsid w:val="001B214F"/>
    <w:rsid w:val="001B2587"/>
    <w:rsid w:val="001B2820"/>
    <w:rsid w:val="001B5659"/>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234F"/>
    <w:rsid w:val="00202432"/>
    <w:rsid w:val="0020564D"/>
    <w:rsid w:val="0020669C"/>
    <w:rsid w:val="00207345"/>
    <w:rsid w:val="00210681"/>
    <w:rsid w:val="002108DA"/>
    <w:rsid w:val="00211E58"/>
    <w:rsid w:val="002121EB"/>
    <w:rsid w:val="002126AB"/>
    <w:rsid w:val="00213D0F"/>
    <w:rsid w:val="00213EAC"/>
    <w:rsid w:val="00214C8D"/>
    <w:rsid w:val="00215719"/>
    <w:rsid w:val="00216E24"/>
    <w:rsid w:val="00216F16"/>
    <w:rsid w:val="00221460"/>
    <w:rsid w:val="002223D1"/>
    <w:rsid w:val="00230CD1"/>
    <w:rsid w:val="0023226D"/>
    <w:rsid w:val="002333D4"/>
    <w:rsid w:val="00235059"/>
    <w:rsid w:val="00240C09"/>
    <w:rsid w:val="002452DB"/>
    <w:rsid w:val="00245CF9"/>
    <w:rsid w:val="00250819"/>
    <w:rsid w:val="00253A21"/>
    <w:rsid w:val="002558D3"/>
    <w:rsid w:val="002560E9"/>
    <w:rsid w:val="0025732F"/>
    <w:rsid w:val="00260567"/>
    <w:rsid w:val="0026145A"/>
    <w:rsid w:val="00261986"/>
    <w:rsid w:val="0026259B"/>
    <w:rsid w:val="00262D25"/>
    <w:rsid w:val="00263947"/>
    <w:rsid w:val="002645F2"/>
    <w:rsid w:val="00267FC7"/>
    <w:rsid w:val="00270591"/>
    <w:rsid w:val="00270EB2"/>
    <w:rsid w:val="0027247D"/>
    <w:rsid w:val="00272853"/>
    <w:rsid w:val="00274BC5"/>
    <w:rsid w:val="002754A0"/>
    <w:rsid w:val="00277AA1"/>
    <w:rsid w:val="00280820"/>
    <w:rsid w:val="002816BA"/>
    <w:rsid w:val="00286084"/>
    <w:rsid w:val="00287A23"/>
    <w:rsid w:val="00291307"/>
    <w:rsid w:val="00292627"/>
    <w:rsid w:val="00292E8E"/>
    <w:rsid w:val="002948CB"/>
    <w:rsid w:val="00297111"/>
    <w:rsid w:val="00297694"/>
    <w:rsid w:val="0029779E"/>
    <w:rsid w:val="002A0DB6"/>
    <w:rsid w:val="002A310B"/>
    <w:rsid w:val="002A3778"/>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E17E1"/>
    <w:rsid w:val="002E1AAF"/>
    <w:rsid w:val="002E2558"/>
    <w:rsid w:val="002E2871"/>
    <w:rsid w:val="002E3324"/>
    <w:rsid w:val="002E38F5"/>
    <w:rsid w:val="002E3D4B"/>
    <w:rsid w:val="002E4D87"/>
    <w:rsid w:val="002E69A0"/>
    <w:rsid w:val="002E6D4C"/>
    <w:rsid w:val="002F14F5"/>
    <w:rsid w:val="00304C22"/>
    <w:rsid w:val="00306A3A"/>
    <w:rsid w:val="00307544"/>
    <w:rsid w:val="00311B42"/>
    <w:rsid w:val="00314021"/>
    <w:rsid w:val="00314E7F"/>
    <w:rsid w:val="00317155"/>
    <w:rsid w:val="003236EF"/>
    <w:rsid w:val="00332075"/>
    <w:rsid w:val="003333CB"/>
    <w:rsid w:val="00333DA8"/>
    <w:rsid w:val="00334A39"/>
    <w:rsid w:val="00342681"/>
    <w:rsid w:val="00342838"/>
    <w:rsid w:val="00343318"/>
    <w:rsid w:val="00344251"/>
    <w:rsid w:val="003448EE"/>
    <w:rsid w:val="003454EB"/>
    <w:rsid w:val="0035024E"/>
    <w:rsid w:val="00351A30"/>
    <w:rsid w:val="00352E57"/>
    <w:rsid w:val="00352EB6"/>
    <w:rsid w:val="003537D1"/>
    <w:rsid w:val="00357CB1"/>
    <w:rsid w:val="00360552"/>
    <w:rsid w:val="0036084B"/>
    <w:rsid w:val="003608A1"/>
    <w:rsid w:val="00364602"/>
    <w:rsid w:val="00371E0A"/>
    <w:rsid w:val="00373083"/>
    <w:rsid w:val="00373B5A"/>
    <w:rsid w:val="00373E06"/>
    <w:rsid w:val="003748E2"/>
    <w:rsid w:val="003778CA"/>
    <w:rsid w:val="0038082C"/>
    <w:rsid w:val="00383915"/>
    <w:rsid w:val="00383974"/>
    <w:rsid w:val="0038426E"/>
    <w:rsid w:val="00384B63"/>
    <w:rsid w:val="003874E9"/>
    <w:rsid w:val="0039304E"/>
    <w:rsid w:val="00394031"/>
    <w:rsid w:val="00394805"/>
    <w:rsid w:val="00397F5A"/>
    <w:rsid w:val="003A1CD6"/>
    <w:rsid w:val="003A2D16"/>
    <w:rsid w:val="003A3DB0"/>
    <w:rsid w:val="003A57E5"/>
    <w:rsid w:val="003B332B"/>
    <w:rsid w:val="003B73DA"/>
    <w:rsid w:val="003B77D5"/>
    <w:rsid w:val="003C09D6"/>
    <w:rsid w:val="003C2307"/>
    <w:rsid w:val="003C27D0"/>
    <w:rsid w:val="003C3165"/>
    <w:rsid w:val="003C3AA5"/>
    <w:rsid w:val="003C5834"/>
    <w:rsid w:val="003C621F"/>
    <w:rsid w:val="003C6F6E"/>
    <w:rsid w:val="003C75D8"/>
    <w:rsid w:val="003D3685"/>
    <w:rsid w:val="003D3FF6"/>
    <w:rsid w:val="003E339B"/>
    <w:rsid w:val="003E6BC0"/>
    <w:rsid w:val="003E746D"/>
    <w:rsid w:val="003F304F"/>
    <w:rsid w:val="003F40A7"/>
    <w:rsid w:val="003F6C32"/>
    <w:rsid w:val="00405334"/>
    <w:rsid w:val="00410A9A"/>
    <w:rsid w:val="00415F79"/>
    <w:rsid w:val="004163B8"/>
    <w:rsid w:val="00417671"/>
    <w:rsid w:val="00421F0C"/>
    <w:rsid w:val="00422411"/>
    <w:rsid w:val="004233AC"/>
    <w:rsid w:val="004257F4"/>
    <w:rsid w:val="004261E8"/>
    <w:rsid w:val="004273CC"/>
    <w:rsid w:val="00427D4F"/>
    <w:rsid w:val="0043655A"/>
    <w:rsid w:val="00436FF7"/>
    <w:rsid w:val="0044746D"/>
    <w:rsid w:val="00452804"/>
    <w:rsid w:val="00453CC6"/>
    <w:rsid w:val="004546F8"/>
    <w:rsid w:val="00454E40"/>
    <w:rsid w:val="00454E98"/>
    <w:rsid w:val="00455836"/>
    <w:rsid w:val="00457190"/>
    <w:rsid w:val="00461B17"/>
    <w:rsid w:val="00461F23"/>
    <w:rsid w:val="004634C0"/>
    <w:rsid w:val="00463B4D"/>
    <w:rsid w:val="00464563"/>
    <w:rsid w:val="0046791F"/>
    <w:rsid w:val="00472155"/>
    <w:rsid w:val="00473E4C"/>
    <w:rsid w:val="004747E1"/>
    <w:rsid w:val="00476235"/>
    <w:rsid w:val="00476903"/>
    <w:rsid w:val="0047700A"/>
    <w:rsid w:val="004778E1"/>
    <w:rsid w:val="00482869"/>
    <w:rsid w:val="00482965"/>
    <w:rsid w:val="0048436D"/>
    <w:rsid w:val="00485227"/>
    <w:rsid w:val="00487BC1"/>
    <w:rsid w:val="004908AD"/>
    <w:rsid w:val="00491BB1"/>
    <w:rsid w:val="0049279C"/>
    <w:rsid w:val="004A0008"/>
    <w:rsid w:val="004A14D9"/>
    <w:rsid w:val="004A2AE3"/>
    <w:rsid w:val="004A375B"/>
    <w:rsid w:val="004A454B"/>
    <w:rsid w:val="004B0129"/>
    <w:rsid w:val="004B0C7A"/>
    <w:rsid w:val="004B1D23"/>
    <w:rsid w:val="004B23FF"/>
    <w:rsid w:val="004B283D"/>
    <w:rsid w:val="004B66E2"/>
    <w:rsid w:val="004B75BD"/>
    <w:rsid w:val="004C0A57"/>
    <w:rsid w:val="004C1181"/>
    <w:rsid w:val="004C1B1B"/>
    <w:rsid w:val="004C4DDC"/>
    <w:rsid w:val="004C63DD"/>
    <w:rsid w:val="004C7267"/>
    <w:rsid w:val="004D1727"/>
    <w:rsid w:val="004D45A2"/>
    <w:rsid w:val="004D4671"/>
    <w:rsid w:val="004D6A3C"/>
    <w:rsid w:val="004D756E"/>
    <w:rsid w:val="004D7BB3"/>
    <w:rsid w:val="004D7F29"/>
    <w:rsid w:val="004E42C1"/>
    <w:rsid w:val="004E4A3B"/>
    <w:rsid w:val="004E52C7"/>
    <w:rsid w:val="004F22C4"/>
    <w:rsid w:val="004F4424"/>
    <w:rsid w:val="004F5E4F"/>
    <w:rsid w:val="0050180D"/>
    <w:rsid w:val="005027F1"/>
    <w:rsid w:val="00505238"/>
    <w:rsid w:val="005053C9"/>
    <w:rsid w:val="0051056D"/>
    <w:rsid w:val="00510A3A"/>
    <w:rsid w:val="00511058"/>
    <w:rsid w:val="0051167C"/>
    <w:rsid w:val="005128F8"/>
    <w:rsid w:val="00513B04"/>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486B"/>
    <w:rsid w:val="00535A7E"/>
    <w:rsid w:val="00535DEE"/>
    <w:rsid w:val="00536EB7"/>
    <w:rsid w:val="00540F38"/>
    <w:rsid w:val="00543D9A"/>
    <w:rsid w:val="00544938"/>
    <w:rsid w:val="00545A8B"/>
    <w:rsid w:val="00550AEF"/>
    <w:rsid w:val="005537BA"/>
    <w:rsid w:val="00554905"/>
    <w:rsid w:val="0055581C"/>
    <w:rsid w:val="00556371"/>
    <w:rsid w:val="005569B4"/>
    <w:rsid w:val="005619AF"/>
    <w:rsid w:val="00561E06"/>
    <w:rsid w:val="00563AA3"/>
    <w:rsid w:val="00565EDD"/>
    <w:rsid w:val="005675CB"/>
    <w:rsid w:val="005679A3"/>
    <w:rsid w:val="0057138B"/>
    <w:rsid w:val="00572BF6"/>
    <w:rsid w:val="005752AC"/>
    <w:rsid w:val="00575D1F"/>
    <w:rsid w:val="00577659"/>
    <w:rsid w:val="00582863"/>
    <w:rsid w:val="00583488"/>
    <w:rsid w:val="0058378F"/>
    <w:rsid w:val="00583AE5"/>
    <w:rsid w:val="0058549B"/>
    <w:rsid w:val="00585906"/>
    <w:rsid w:val="00586D62"/>
    <w:rsid w:val="00586D77"/>
    <w:rsid w:val="005923CC"/>
    <w:rsid w:val="0059341F"/>
    <w:rsid w:val="00593BDE"/>
    <w:rsid w:val="0059540E"/>
    <w:rsid w:val="005A3D3D"/>
    <w:rsid w:val="005A7A5D"/>
    <w:rsid w:val="005A7F9E"/>
    <w:rsid w:val="005B163A"/>
    <w:rsid w:val="005B29FE"/>
    <w:rsid w:val="005B2A4E"/>
    <w:rsid w:val="005B31C7"/>
    <w:rsid w:val="005B3B06"/>
    <w:rsid w:val="005B47F9"/>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E12C6"/>
    <w:rsid w:val="005E2801"/>
    <w:rsid w:val="005E28E3"/>
    <w:rsid w:val="005E32FB"/>
    <w:rsid w:val="005E34B3"/>
    <w:rsid w:val="005E3B0E"/>
    <w:rsid w:val="005E4504"/>
    <w:rsid w:val="005E59DB"/>
    <w:rsid w:val="005E67D3"/>
    <w:rsid w:val="005F4218"/>
    <w:rsid w:val="005F4413"/>
    <w:rsid w:val="005F4658"/>
    <w:rsid w:val="00600DCE"/>
    <w:rsid w:val="00602905"/>
    <w:rsid w:val="00605496"/>
    <w:rsid w:val="00606401"/>
    <w:rsid w:val="00606722"/>
    <w:rsid w:val="0060749E"/>
    <w:rsid w:val="00607EA5"/>
    <w:rsid w:val="00607F45"/>
    <w:rsid w:val="00611579"/>
    <w:rsid w:val="00612F84"/>
    <w:rsid w:val="0061529A"/>
    <w:rsid w:val="00615E0D"/>
    <w:rsid w:val="00617E43"/>
    <w:rsid w:val="00620F6A"/>
    <w:rsid w:val="006214E8"/>
    <w:rsid w:val="00625232"/>
    <w:rsid w:val="006258E1"/>
    <w:rsid w:val="0063169B"/>
    <w:rsid w:val="00633DA5"/>
    <w:rsid w:val="00637193"/>
    <w:rsid w:val="00643D4D"/>
    <w:rsid w:val="006443D6"/>
    <w:rsid w:val="00644557"/>
    <w:rsid w:val="00644DE8"/>
    <w:rsid w:val="0064523B"/>
    <w:rsid w:val="00651895"/>
    <w:rsid w:val="00653562"/>
    <w:rsid w:val="00654604"/>
    <w:rsid w:val="0065472C"/>
    <w:rsid w:val="00655C5F"/>
    <w:rsid w:val="0065750C"/>
    <w:rsid w:val="006602AC"/>
    <w:rsid w:val="006615BD"/>
    <w:rsid w:val="006656A9"/>
    <w:rsid w:val="00666173"/>
    <w:rsid w:val="00667FFC"/>
    <w:rsid w:val="00673845"/>
    <w:rsid w:val="00677C76"/>
    <w:rsid w:val="00681FAD"/>
    <w:rsid w:val="006829D1"/>
    <w:rsid w:val="0068560E"/>
    <w:rsid w:val="00690BAF"/>
    <w:rsid w:val="0069170B"/>
    <w:rsid w:val="00691C25"/>
    <w:rsid w:val="0069501E"/>
    <w:rsid w:val="00696908"/>
    <w:rsid w:val="006A162F"/>
    <w:rsid w:val="006A4AED"/>
    <w:rsid w:val="006A4C39"/>
    <w:rsid w:val="006A7504"/>
    <w:rsid w:val="006B1005"/>
    <w:rsid w:val="006B33CB"/>
    <w:rsid w:val="006B4CAA"/>
    <w:rsid w:val="006B6C4C"/>
    <w:rsid w:val="006B756B"/>
    <w:rsid w:val="006C3BCA"/>
    <w:rsid w:val="006C5C1C"/>
    <w:rsid w:val="006D1769"/>
    <w:rsid w:val="006D653D"/>
    <w:rsid w:val="006E0D68"/>
    <w:rsid w:val="006E0DFA"/>
    <w:rsid w:val="006E3D2F"/>
    <w:rsid w:val="006E4FE3"/>
    <w:rsid w:val="006E6C23"/>
    <w:rsid w:val="006F102D"/>
    <w:rsid w:val="006F13EC"/>
    <w:rsid w:val="006F3B83"/>
    <w:rsid w:val="006F4180"/>
    <w:rsid w:val="006F4732"/>
    <w:rsid w:val="006F5FCC"/>
    <w:rsid w:val="006F6537"/>
    <w:rsid w:val="006F7415"/>
    <w:rsid w:val="00701CAB"/>
    <w:rsid w:val="00703A3D"/>
    <w:rsid w:val="00703B18"/>
    <w:rsid w:val="00704A6D"/>
    <w:rsid w:val="00704A89"/>
    <w:rsid w:val="00704F77"/>
    <w:rsid w:val="00705851"/>
    <w:rsid w:val="0070696C"/>
    <w:rsid w:val="007129E4"/>
    <w:rsid w:val="0071347B"/>
    <w:rsid w:val="007140E3"/>
    <w:rsid w:val="00715237"/>
    <w:rsid w:val="007224D3"/>
    <w:rsid w:val="007235CB"/>
    <w:rsid w:val="00725557"/>
    <w:rsid w:val="00725EE9"/>
    <w:rsid w:val="007264FB"/>
    <w:rsid w:val="0073182A"/>
    <w:rsid w:val="007324CE"/>
    <w:rsid w:val="00733ABE"/>
    <w:rsid w:val="00734333"/>
    <w:rsid w:val="00735A5E"/>
    <w:rsid w:val="007365B6"/>
    <w:rsid w:val="007368E4"/>
    <w:rsid w:val="007432DC"/>
    <w:rsid w:val="007443E9"/>
    <w:rsid w:val="007479A3"/>
    <w:rsid w:val="00747A19"/>
    <w:rsid w:val="00750FB3"/>
    <w:rsid w:val="0075194C"/>
    <w:rsid w:val="00755A14"/>
    <w:rsid w:val="00757209"/>
    <w:rsid w:val="00757413"/>
    <w:rsid w:val="00760D30"/>
    <w:rsid w:val="00761194"/>
    <w:rsid w:val="0076286F"/>
    <w:rsid w:val="00763856"/>
    <w:rsid w:val="0076654F"/>
    <w:rsid w:val="007705FB"/>
    <w:rsid w:val="00774EF6"/>
    <w:rsid w:val="00776011"/>
    <w:rsid w:val="0078070C"/>
    <w:rsid w:val="0078122D"/>
    <w:rsid w:val="007820B7"/>
    <w:rsid w:val="0078320B"/>
    <w:rsid w:val="00783AD4"/>
    <w:rsid w:val="00784F5E"/>
    <w:rsid w:val="00785870"/>
    <w:rsid w:val="00790219"/>
    <w:rsid w:val="00791501"/>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E1819"/>
    <w:rsid w:val="007E2C14"/>
    <w:rsid w:val="007E2C6A"/>
    <w:rsid w:val="007E622A"/>
    <w:rsid w:val="007F6741"/>
    <w:rsid w:val="007F7452"/>
    <w:rsid w:val="008014E8"/>
    <w:rsid w:val="00803871"/>
    <w:rsid w:val="008038BB"/>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3486"/>
    <w:rsid w:val="008634B6"/>
    <w:rsid w:val="00867C33"/>
    <w:rsid w:val="0087018B"/>
    <w:rsid w:val="00871841"/>
    <w:rsid w:val="00872415"/>
    <w:rsid w:val="008730A3"/>
    <w:rsid w:val="00873599"/>
    <w:rsid w:val="00874B98"/>
    <w:rsid w:val="008763FF"/>
    <w:rsid w:val="00876613"/>
    <w:rsid w:val="008770FB"/>
    <w:rsid w:val="00877B54"/>
    <w:rsid w:val="008810DE"/>
    <w:rsid w:val="00882073"/>
    <w:rsid w:val="0088423E"/>
    <w:rsid w:val="00885161"/>
    <w:rsid w:val="008864BE"/>
    <w:rsid w:val="00887637"/>
    <w:rsid w:val="0089146F"/>
    <w:rsid w:val="00891F21"/>
    <w:rsid w:val="00894C22"/>
    <w:rsid w:val="00897844"/>
    <w:rsid w:val="00897A3F"/>
    <w:rsid w:val="008A5176"/>
    <w:rsid w:val="008A5895"/>
    <w:rsid w:val="008A7950"/>
    <w:rsid w:val="008B032A"/>
    <w:rsid w:val="008B33CE"/>
    <w:rsid w:val="008B59CD"/>
    <w:rsid w:val="008B6439"/>
    <w:rsid w:val="008B6618"/>
    <w:rsid w:val="008C0E3D"/>
    <w:rsid w:val="008C13D9"/>
    <w:rsid w:val="008C3951"/>
    <w:rsid w:val="008D346D"/>
    <w:rsid w:val="008D4A88"/>
    <w:rsid w:val="008D580D"/>
    <w:rsid w:val="008D6448"/>
    <w:rsid w:val="008D6655"/>
    <w:rsid w:val="008D7162"/>
    <w:rsid w:val="008E053C"/>
    <w:rsid w:val="008E2444"/>
    <w:rsid w:val="008E378E"/>
    <w:rsid w:val="008E3E0A"/>
    <w:rsid w:val="008E459B"/>
    <w:rsid w:val="008E48F6"/>
    <w:rsid w:val="008E513A"/>
    <w:rsid w:val="008E6177"/>
    <w:rsid w:val="008E7097"/>
    <w:rsid w:val="008F36CE"/>
    <w:rsid w:val="008F423C"/>
    <w:rsid w:val="008F783B"/>
    <w:rsid w:val="008F7C6D"/>
    <w:rsid w:val="00903924"/>
    <w:rsid w:val="0090504A"/>
    <w:rsid w:val="00905CEE"/>
    <w:rsid w:val="00905F25"/>
    <w:rsid w:val="0090652E"/>
    <w:rsid w:val="00907CA4"/>
    <w:rsid w:val="0091194F"/>
    <w:rsid w:val="009125A2"/>
    <w:rsid w:val="00912D9E"/>
    <w:rsid w:val="00914801"/>
    <w:rsid w:val="00914D5D"/>
    <w:rsid w:val="00915736"/>
    <w:rsid w:val="00922DA7"/>
    <w:rsid w:val="009247B2"/>
    <w:rsid w:val="00926BAF"/>
    <w:rsid w:val="009300AE"/>
    <w:rsid w:val="009301EA"/>
    <w:rsid w:val="00931E66"/>
    <w:rsid w:val="0093589E"/>
    <w:rsid w:val="009408C9"/>
    <w:rsid w:val="0094194D"/>
    <w:rsid w:val="009445B2"/>
    <w:rsid w:val="00947727"/>
    <w:rsid w:val="00947757"/>
    <w:rsid w:val="0095005C"/>
    <w:rsid w:val="00950954"/>
    <w:rsid w:val="009540EE"/>
    <w:rsid w:val="0095544F"/>
    <w:rsid w:val="009559C0"/>
    <w:rsid w:val="00962544"/>
    <w:rsid w:val="009672FA"/>
    <w:rsid w:val="0097423C"/>
    <w:rsid w:val="009751F7"/>
    <w:rsid w:val="009758DB"/>
    <w:rsid w:val="00980192"/>
    <w:rsid w:val="009812B6"/>
    <w:rsid w:val="00990A67"/>
    <w:rsid w:val="00993A7C"/>
    <w:rsid w:val="00993D89"/>
    <w:rsid w:val="009942D8"/>
    <w:rsid w:val="009953F9"/>
    <w:rsid w:val="00995721"/>
    <w:rsid w:val="009A07DC"/>
    <w:rsid w:val="009A6255"/>
    <w:rsid w:val="009B2DCF"/>
    <w:rsid w:val="009B4C52"/>
    <w:rsid w:val="009B67E0"/>
    <w:rsid w:val="009C1CFF"/>
    <w:rsid w:val="009C20BD"/>
    <w:rsid w:val="009C36AD"/>
    <w:rsid w:val="009C572D"/>
    <w:rsid w:val="009C5AFC"/>
    <w:rsid w:val="009C6D0A"/>
    <w:rsid w:val="009C75E5"/>
    <w:rsid w:val="009C7BA4"/>
    <w:rsid w:val="009C7D88"/>
    <w:rsid w:val="009D058A"/>
    <w:rsid w:val="009D27B6"/>
    <w:rsid w:val="009D455C"/>
    <w:rsid w:val="009D47C4"/>
    <w:rsid w:val="009D5ECC"/>
    <w:rsid w:val="009D6CF0"/>
    <w:rsid w:val="009E2733"/>
    <w:rsid w:val="009E2DD5"/>
    <w:rsid w:val="009E3A62"/>
    <w:rsid w:val="009E4C90"/>
    <w:rsid w:val="009E7090"/>
    <w:rsid w:val="009E77A3"/>
    <w:rsid w:val="009F2D8B"/>
    <w:rsid w:val="009F3E42"/>
    <w:rsid w:val="009F4A63"/>
    <w:rsid w:val="009F52CA"/>
    <w:rsid w:val="00A001D5"/>
    <w:rsid w:val="00A00E4A"/>
    <w:rsid w:val="00A01AC0"/>
    <w:rsid w:val="00A02757"/>
    <w:rsid w:val="00A027FA"/>
    <w:rsid w:val="00A03443"/>
    <w:rsid w:val="00A04F9F"/>
    <w:rsid w:val="00A1064C"/>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3C75"/>
    <w:rsid w:val="00A3430D"/>
    <w:rsid w:val="00A35802"/>
    <w:rsid w:val="00A35CBB"/>
    <w:rsid w:val="00A3650D"/>
    <w:rsid w:val="00A4571D"/>
    <w:rsid w:val="00A47EEC"/>
    <w:rsid w:val="00A52448"/>
    <w:rsid w:val="00A55973"/>
    <w:rsid w:val="00A6120A"/>
    <w:rsid w:val="00A61D36"/>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421F"/>
    <w:rsid w:val="00AA47EB"/>
    <w:rsid w:val="00AA57B9"/>
    <w:rsid w:val="00AB04E1"/>
    <w:rsid w:val="00AB0B17"/>
    <w:rsid w:val="00AB2423"/>
    <w:rsid w:val="00AB3DE4"/>
    <w:rsid w:val="00AB7DA9"/>
    <w:rsid w:val="00AC1DB8"/>
    <w:rsid w:val="00AC2939"/>
    <w:rsid w:val="00AC7285"/>
    <w:rsid w:val="00AD086D"/>
    <w:rsid w:val="00AD274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52D"/>
    <w:rsid w:val="00B3078A"/>
    <w:rsid w:val="00B31D06"/>
    <w:rsid w:val="00B31D16"/>
    <w:rsid w:val="00B34E96"/>
    <w:rsid w:val="00B36435"/>
    <w:rsid w:val="00B36468"/>
    <w:rsid w:val="00B36FC5"/>
    <w:rsid w:val="00B37A05"/>
    <w:rsid w:val="00B416DE"/>
    <w:rsid w:val="00B41A32"/>
    <w:rsid w:val="00B4269E"/>
    <w:rsid w:val="00B468E0"/>
    <w:rsid w:val="00B47207"/>
    <w:rsid w:val="00B47E4E"/>
    <w:rsid w:val="00B52078"/>
    <w:rsid w:val="00B521C5"/>
    <w:rsid w:val="00B53BE0"/>
    <w:rsid w:val="00B53EC2"/>
    <w:rsid w:val="00B570F9"/>
    <w:rsid w:val="00B609C2"/>
    <w:rsid w:val="00B635C1"/>
    <w:rsid w:val="00B63C2D"/>
    <w:rsid w:val="00B65F7B"/>
    <w:rsid w:val="00B6790F"/>
    <w:rsid w:val="00B74079"/>
    <w:rsid w:val="00B80E12"/>
    <w:rsid w:val="00B83698"/>
    <w:rsid w:val="00B87456"/>
    <w:rsid w:val="00B87EB1"/>
    <w:rsid w:val="00B9752C"/>
    <w:rsid w:val="00BA03BB"/>
    <w:rsid w:val="00BA1360"/>
    <w:rsid w:val="00BA23AD"/>
    <w:rsid w:val="00BA3C13"/>
    <w:rsid w:val="00BA450A"/>
    <w:rsid w:val="00BA530B"/>
    <w:rsid w:val="00BA5926"/>
    <w:rsid w:val="00BB0C2C"/>
    <w:rsid w:val="00BB2623"/>
    <w:rsid w:val="00BB3339"/>
    <w:rsid w:val="00BB3F6D"/>
    <w:rsid w:val="00BB44DF"/>
    <w:rsid w:val="00BB78D5"/>
    <w:rsid w:val="00BC73F8"/>
    <w:rsid w:val="00BC7B97"/>
    <w:rsid w:val="00BC7E93"/>
    <w:rsid w:val="00BD0040"/>
    <w:rsid w:val="00BD069F"/>
    <w:rsid w:val="00BD29F7"/>
    <w:rsid w:val="00BD509F"/>
    <w:rsid w:val="00BE383E"/>
    <w:rsid w:val="00BE51E6"/>
    <w:rsid w:val="00BE587F"/>
    <w:rsid w:val="00BE6425"/>
    <w:rsid w:val="00BE6890"/>
    <w:rsid w:val="00BF2D97"/>
    <w:rsid w:val="00BF498D"/>
    <w:rsid w:val="00BF5E27"/>
    <w:rsid w:val="00C011A0"/>
    <w:rsid w:val="00C02481"/>
    <w:rsid w:val="00C04F41"/>
    <w:rsid w:val="00C07C22"/>
    <w:rsid w:val="00C115DE"/>
    <w:rsid w:val="00C1270F"/>
    <w:rsid w:val="00C12BA5"/>
    <w:rsid w:val="00C15319"/>
    <w:rsid w:val="00C1545A"/>
    <w:rsid w:val="00C16A85"/>
    <w:rsid w:val="00C2048C"/>
    <w:rsid w:val="00C23E96"/>
    <w:rsid w:val="00C25932"/>
    <w:rsid w:val="00C25D12"/>
    <w:rsid w:val="00C25F49"/>
    <w:rsid w:val="00C26A28"/>
    <w:rsid w:val="00C2762D"/>
    <w:rsid w:val="00C361F0"/>
    <w:rsid w:val="00C40264"/>
    <w:rsid w:val="00C42644"/>
    <w:rsid w:val="00C4426A"/>
    <w:rsid w:val="00C45C69"/>
    <w:rsid w:val="00C5214D"/>
    <w:rsid w:val="00C52153"/>
    <w:rsid w:val="00C53B4A"/>
    <w:rsid w:val="00C5400B"/>
    <w:rsid w:val="00C541E6"/>
    <w:rsid w:val="00C575E5"/>
    <w:rsid w:val="00C6189B"/>
    <w:rsid w:val="00C62836"/>
    <w:rsid w:val="00C640B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40D4"/>
    <w:rsid w:val="00CA535A"/>
    <w:rsid w:val="00CA771D"/>
    <w:rsid w:val="00CB2763"/>
    <w:rsid w:val="00CB399E"/>
    <w:rsid w:val="00CB5460"/>
    <w:rsid w:val="00CB73D7"/>
    <w:rsid w:val="00CC1D5F"/>
    <w:rsid w:val="00CC3B63"/>
    <w:rsid w:val="00CC5369"/>
    <w:rsid w:val="00CC6E92"/>
    <w:rsid w:val="00CD0F5C"/>
    <w:rsid w:val="00CD16FB"/>
    <w:rsid w:val="00CD2068"/>
    <w:rsid w:val="00CD23C8"/>
    <w:rsid w:val="00CD2468"/>
    <w:rsid w:val="00CD25DB"/>
    <w:rsid w:val="00CD4311"/>
    <w:rsid w:val="00CD5EBE"/>
    <w:rsid w:val="00CD64B0"/>
    <w:rsid w:val="00CE3F0A"/>
    <w:rsid w:val="00CE47E1"/>
    <w:rsid w:val="00CE5BA8"/>
    <w:rsid w:val="00CE74A0"/>
    <w:rsid w:val="00CE7A02"/>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170B"/>
    <w:rsid w:val="00D40E92"/>
    <w:rsid w:val="00D45BE2"/>
    <w:rsid w:val="00D47408"/>
    <w:rsid w:val="00D4753A"/>
    <w:rsid w:val="00D4773B"/>
    <w:rsid w:val="00D5054C"/>
    <w:rsid w:val="00D52070"/>
    <w:rsid w:val="00D5243A"/>
    <w:rsid w:val="00D53CE6"/>
    <w:rsid w:val="00D60601"/>
    <w:rsid w:val="00D63E5A"/>
    <w:rsid w:val="00D664D4"/>
    <w:rsid w:val="00D72250"/>
    <w:rsid w:val="00D737EC"/>
    <w:rsid w:val="00D75166"/>
    <w:rsid w:val="00D76DC4"/>
    <w:rsid w:val="00D77A66"/>
    <w:rsid w:val="00D80CC6"/>
    <w:rsid w:val="00D8290A"/>
    <w:rsid w:val="00D9183F"/>
    <w:rsid w:val="00D91897"/>
    <w:rsid w:val="00D9319A"/>
    <w:rsid w:val="00D93899"/>
    <w:rsid w:val="00D93D1B"/>
    <w:rsid w:val="00D94BD5"/>
    <w:rsid w:val="00D94FD7"/>
    <w:rsid w:val="00D96FD1"/>
    <w:rsid w:val="00DA7B54"/>
    <w:rsid w:val="00DA7E65"/>
    <w:rsid w:val="00DB0415"/>
    <w:rsid w:val="00DB2975"/>
    <w:rsid w:val="00DB6137"/>
    <w:rsid w:val="00DB7F27"/>
    <w:rsid w:val="00DC22A8"/>
    <w:rsid w:val="00DC2390"/>
    <w:rsid w:val="00DC72E8"/>
    <w:rsid w:val="00DD06A9"/>
    <w:rsid w:val="00DD1BFE"/>
    <w:rsid w:val="00DD35FA"/>
    <w:rsid w:val="00DE1897"/>
    <w:rsid w:val="00DE2262"/>
    <w:rsid w:val="00DE63B9"/>
    <w:rsid w:val="00DE6A4B"/>
    <w:rsid w:val="00DF0710"/>
    <w:rsid w:val="00DF23A8"/>
    <w:rsid w:val="00DF3852"/>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6BB5"/>
    <w:rsid w:val="00E172B4"/>
    <w:rsid w:val="00E172E8"/>
    <w:rsid w:val="00E316AB"/>
    <w:rsid w:val="00E327E5"/>
    <w:rsid w:val="00E401CF"/>
    <w:rsid w:val="00E40B77"/>
    <w:rsid w:val="00E426A2"/>
    <w:rsid w:val="00E42B86"/>
    <w:rsid w:val="00E44252"/>
    <w:rsid w:val="00E44B4B"/>
    <w:rsid w:val="00E44FA6"/>
    <w:rsid w:val="00E45FEB"/>
    <w:rsid w:val="00E5434F"/>
    <w:rsid w:val="00E56532"/>
    <w:rsid w:val="00E570E6"/>
    <w:rsid w:val="00E57B59"/>
    <w:rsid w:val="00E57EE7"/>
    <w:rsid w:val="00E653AB"/>
    <w:rsid w:val="00E66638"/>
    <w:rsid w:val="00E6773E"/>
    <w:rsid w:val="00E72616"/>
    <w:rsid w:val="00E75D06"/>
    <w:rsid w:val="00E7623B"/>
    <w:rsid w:val="00E7703C"/>
    <w:rsid w:val="00E8131A"/>
    <w:rsid w:val="00E830E0"/>
    <w:rsid w:val="00E83D63"/>
    <w:rsid w:val="00E86C2D"/>
    <w:rsid w:val="00E8761C"/>
    <w:rsid w:val="00E87CB4"/>
    <w:rsid w:val="00E906FB"/>
    <w:rsid w:val="00E965BC"/>
    <w:rsid w:val="00E97B84"/>
    <w:rsid w:val="00EA291D"/>
    <w:rsid w:val="00EA3212"/>
    <w:rsid w:val="00EA36BA"/>
    <w:rsid w:val="00EA3BEB"/>
    <w:rsid w:val="00EA41AB"/>
    <w:rsid w:val="00EA49FD"/>
    <w:rsid w:val="00EB21C4"/>
    <w:rsid w:val="00EB2907"/>
    <w:rsid w:val="00EB2CDF"/>
    <w:rsid w:val="00EB4015"/>
    <w:rsid w:val="00EC0E3F"/>
    <w:rsid w:val="00EC1D85"/>
    <w:rsid w:val="00EC5E79"/>
    <w:rsid w:val="00EC7D53"/>
    <w:rsid w:val="00ED3C2E"/>
    <w:rsid w:val="00EE11DE"/>
    <w:rsid w:val="00EE2609"/>
    <w:rsid w:val="00EE2872"/>
    <w:rsid w:val="00EF05DB"/>
    <w:rsid w:val="00EF1713"/>
    <w:rsid w:val="00EF24F2"/>
    <w:rsid w:val="00F025DF"/>
    <w:rsid w:val="00F03AF6"/>
    <w:rsid w:val="00F043BF"/>
    <w:rsid w:val="00F0456D"/>
    <w:rsid w:val="00F07617"/>
    <w:rsid w:val="00F132B6"/>
    <w:rsid w:val="00F209D9"/>
    <w:rsid w:val="00F20CBF"/>
    <w:rsid w:val="00F22CD6"/>
    <w:rsid w:val="00F230B0"/>
    <w:rsid w:val="00F24C6E"/>
    <w:rsid w:val="00F27906"/>
    <w:rsid w:val="00F366FD"/>
    <w:rsid w:val="00F3768D"/>
    <w:rsid w:val="00F40BE5"/>
    <w:rsid w:val="00F448FB"/>
    <w:rsid w:val="00F5286D"/>
    <w:rsid w:val="00F52E28"/>
    <w:rsid w:val="00F53A82"/>
    <w:rsid w:val="00F547AB"/>
    <w:rsid w:val="00F56ECF"/>
    <w:rsid w:val="00F60AC5"/>
    <w:rsid w:val="00F6182C"/>
    <w:rsid w:val="00F61E49"/>
    <w:rsid w:val="00F62E4B"/>
    <w:rsid w:val="00F7045A"/>
    <w:rsid w:val="00F71D21"/>
    <w:rsid w:val="00F728D8"/>
    <w:rsid w:val="00F73E5A"/>
    <w:rsid w:val="00F74BF1"/>
    <w:rsid w:val="00F7533C"/>
    <w:rsid w:val="00F75DF5"/>
    <w:rsid w:val="00F83354"/>
    <w:rsid w:val="00F86D92"/>
    <w:rsid w:val="00F87881"/>
    <w:rsid w:val="00F907ED"/>
    <w:rsid w:val="00F94C56"/>
    <w:rsid w:val="00F97B97"/>
    <w:rsid w:val="00FA1248"/>
    <w:rsid w:val="00FA1560"/>
    <w:rsid w:val="00FA3BF2"/>
    <w:rsid w:val="00FA435A"/>
    <w:rsid w:val="00FA4EDB"/>
    <w:rsid w:val="00FA5ACB"/>
    <w:rsid w:val="00FA6BE5"/>
    <w:rsid w:val="00FA7704"/>
    <w:rsid w:val="00FA7850"/>
    <w:rsid w:val="00FA7CD4"/>
    <w:rsid w:val="00FB188F"/>
    <w:rsid w:val="00FB2048"/>
    <w:rsid w:val="00FB3A60"/>
    <w:rsid w:val="00FB41C8"/>
    <w:rsid w:val="00FB6F67"/>
    <w:rsid w:val="00FC017C"/>
    <w:rsid w:val="00FC182D"/>
    <w:rsid w:val="00FC40BC"/>
    <w:rsid w:val="00FC7520"/>
    <w:rsid w:val="00FC78E4"/>
    <w:rsid w:val="00FD01EC"/>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4263</Words>
  <Characters>25152</Characters>
  <Application>Microsoft Office Word</Application>
  <DocSecurity>0</DocSecurity>
  <Lines>209</Lines>
  <Paragraphs>58</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35</cp:revision>
  <cp:lastPrinted>2025-12-09T11:31:00Z</cp:lastPrinted>
  <dcterms:created xsi:type="dcterms:W3CDTF">2026-04-22T14:46:00Z</dcterms:created>
  <dcterms:modified xsi:type="dcterms:W3CDTF">2026-04-29T10:57:00Z</dcterms:modified>
</cp:coreProperties>
</file>